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710" w:rsidRPr="00C8073B" w:rsidRDefault="00603667" w:rsidP="00603667">
      <w:pPr>
        <w:jc w:val="center"/>
        <w:rPr>
          <w:rFonts w:ascii="Times New Roman" w:hAnsi="Times New Roman" w:cs="Times New Roman"/>
        </w:rPr>
      </w:pPr>
      <w:r w:rsidRPr="00C8073B">
        <w:rPr>
          <w:rFonts w:ascii="Times New Roman" w:hAnsi="Times New Roman" w:cs="Times New Roman"/>
          <w:noProof/>
          <w:sz w:val="24"/>
          <w:szCs w:val="24"/>
          <w:lang w:eastAsia="tr-TR"/>
        </w:rPr>
        <w:drawing>
          <wp:inline distT="0" distB="0" distL="0" distR="0" wp14:anchorId="5800E15E" wp14:editId="34D2A6D8">
            <wp:extent cx="1639614" cy="990600"/>
            <wp:effectExtent l="19050" t="0" r="0" b="0"/>
            <wp:docPr id="1" name="Resim 1" descr="C:\Users\s\Downloads\Firat universi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ownloads\Firat universitesi.jpg"/>
                    <pic:cNvPicPr>
                      <a:picLocks noChangeAspect="1" noChangeArrowheads="1"/>
                    </pic:cNvPicPr>
                  </pic:nvPicPr>
                  <pic:blipFill>
                    <a:blip r:embed="rId5" cstate="print"/>
                    <a:srcRect/>
                    <a:stretch>
                      <a:fillRect/>
                    </a:stretch>
                  </pic:blipFill>
                  <pic:spPr bwMode="auto">
                    <a:xfrm>
                      <a:off x="0" y="0"/>
                      <a:ext cx="1639614" cy="990600"/>
                    </a:xfrm>
                    <a:prstGeom prst="rect">
                      <a:avLst/>
                    </a:prstGeom>
                    <a:noFill/>
                    <a:ln w="9525">
                      <a:noFill/>
                      <a:miter lim="800000"/>
                      <a:headEnd/>
                      <a:tailEnd/>
                    </a:ln>
                  </pic:spPr>
                </pic:pic>
              </a:graphicData>
            </a:graphic>
          </wp:inline>
        </w:drawing>
      </w:r>
    </w:p>
    <w:p w:rsidR="00603667" w:rsidRPr="00C8073B" w:rsidRDefault="00603667" w:rsidP="00603667">
      <w:pPr>
        <w:jc w:val="center"/>
        <w:rPr>
          <w:rFonts w:ascii="Times New Roman" w:hAnsi="Times New Roman" w:cs="Times New Roman"/>
          <w:b/>
          <w:sz w:val="48"/>
          <w:szCs w:val="48"/>
        </w:rPr>
      </w:pPr>
      <w:r w:rsidRPr="00C8073B">
        <w:rPr>
          <w:rFonts w:ascii="Times New Roman" w:hAnsi="Times New Roman" w:cs="Times New Roman"/>
          <w:b/>
          <w:sz w:val="48"/>
          <w:szCs w:val="48"/>
        </w:rPr>
        <w:t>FIRAT ÜNİVERSİTESİ</w:t>
      </w:r>
    </w:p>
    <w:p w:rsidR="00603667" w:rsidRPr="00C8073B" w:rsidRDefault="00603667" w:rsidP="00603667">
      <w:pPr>
        <w:spacing w:after="0"/>
        <w:jc w:val="center"/>
        <w:rPr>
          <w:rFonts w:ascii="Times New Roman" w:hAnsi="Times New Roman" w:cs="Times New Roman"/>
          <w:b/>
          <w:sz w:val="40"/>
          <w:szCs w:val="40"/>
        </w:rPr>
      </w:pPr>
      <w:r w:rsidRPr="00C8073B">
        <w:rPr>
          <w:rFonts w:ascii="Times New Roman" w:hAnsi="Times New Roman" w:cs="Times New Roman"/>
          <w:b/>
          <w:sz w:val="40"/>
          <w:szCs w:val="40"/>
        </w:rPr>
        <w:t>TEKNOLOJİ FAKÜLTESİ</w:t>
      </w:r>
    </w:p>
    <w:p w:rsidR="00603667" w:rsidRPr="00C8073B" w:rsidRDefault="00603667" w:rsidP="00603667">
      <w:pPr>
        <w:pStyle w:val="NormalWeb"/>
        <w:spacing w:before="0" w:beforeAutospacing="0" w:after="0" w:afterAutospacing="0" w:line="276" w:lineRule="auto"/>
        <w:jc w:val="center"/>
        <w:rPr>
          <w:b/>
          <w:sz w:val="40"/>
          <w:szCs w:val="40"/>
        </w:rPr>
      </w:pPr>
      <w:r w:rsidRPr="00C8073B">
        <w:rPr>
          <w:b/>
          <w:sz w:val="40"/>
          <w:szCs w:val="40"/>
        </w:rPr>
        <w:t>Yazılım Mühendisliği</w:t>
      </w:r>
    </w:p>
    <w:p w:rsidR="00603667" w:rsidRPr="00C8073B" w:rsidRDefault="00603667" w:rsidP="00603667">
      <w:pPr>
        <w:jc w:val="center"/>
        <w:rPr>
          <w:rFonts w:ascii="Times New Roman" w:hAnsi="Times New Roman" w:cs="Times New Roman"/>
          <w:sz w:val="24"/>
          <w:szCs w:val="24"/>
        </w:rPr>
      </w:pPr>
    </w:p>
    <w:p w:rsidR="00603667" w:rsidRPr="00C8073B" w:rsidRDefault="00603667" w:rsidP="00603667">
      <w:pPr>
        <w:jc w:val="center"/>
        <w:rPr>
          <w:rFonts w:ascii="Times New Roman" w:hAnsi="Times New Roman" w:cs="Times New Roman"/>
          <w:sz w:val="24"/>
          <w:szCs w:val="24"/>
        </w:rPr>
      </w:pPr>
    </w:p>
    <w:p w:rsidR="00603667" w:rsidRPr="00C8073B" w:rsidRDefault="00603667" w:rsidP="00603667">
      <w:pPr>
        <w:jc w:val="center"/>
        <w:rPr>
          <w:rFonts w:ascii="Times New Roman" w:hAnsi="Times New Roman" w:cs="Times New Roman"/>
          <w:sz w:val="24"/>
          <w:szCs w:val="24"/>
        </w:rPr>
      </w:pPr>
    </w:p>
    <w:p w:rsidR="00C8073B" w:rsidRPr="00C8073B" w:rsidRDefault="00C8073B" w:rsidP="00603667">
      <w:pPr>
        <w:jc w:val="center"/>
        <w:rPr>
          <w:rFonts w:ascii="Times New Roman" w:hAnsi="Times New Roman" w:cs="Times New Roman"/>
          <w:sz w:val="32"/>
          <w:szCs w:val="32"/>
        </w:rPr>
      </w:pPr>
      <w:r w:rsidRPr="00C8073B">
        <w:rPr>
          <w:rFonts w:ascii="Times New Roman" w:hAnsi="Times New Roman" w:cs="Times New Roman"/>
          <w:sz w:val="32"/>
          <w:szCs w:val="32"/>
        </w:rPr>
        <w:t>MİKROİŞLEMCİLER ve PROGRAMLAMA</w:t>
      </w:r>
    </w:p>
    <w:p w:rsidR="00603667" w:rsidRPr="00C8073B" w:rsidRDefault="00603667" w:rsidP="00603667">
      <w:pPr>
        <w:jc w:val="center"/>
        <w:rPr>
          <w:rFonts w:ascii="Times New Roman" w:hAnsi="Times New Roman" w:cs="Times New Roman"/>
          <w:b/>
          <w:sz w:val="28"/>
          <w:szCs w:val="28"/>
        </w:rPr>
      </w:pPr>
      <w:r w:rsidRPr="00C8073B">
        <w:rPr>
          <w:rFonts w:ascii="Times New Roman" w:hAnsi="Times New Roman" w:cs="Times New Roman"/>
          <w:b/>
        </w:rPr>
        <w:br/>
      </w:r>
      <w:r w:rsidRPr="00C8073B">
        <w:rPr>
          <w:rFonts w:ascii="Times New Roman" w:hAnsi="Times New Roman" w:cs="Times New Roman"/>
          <w:b/>
          <w:sz w:val="28"/>
          <w:szCs w:val="28"/>
        </w:rPr>
        <w:t>Proje Uygulamaları ve Dokümantasyonu</w:t>
      </w:r>
    </w:p>
    <w:p w:rsidR="00603667" w:rsidRPr="00C8073B" w:rsidRDefault="00603667" w:rsidP="00603667">
      <w:pPr>
        <w:jc w:val="center"/>
        <w:rPr>
          <w:rFonts w:ascii="Times New Roman" w:hAnsi="Times New Roman" w:cs="Times New Roman"/>
          <w:b/>
          <w:sz w:val="28"/>
          <w:szCs w:val="28"/>
        </w:rPr>
      </w:pPr>
    </w:p>
    <w:p w:rsidR="00603667" w:rsidRPr="00C8073B" w:rsidRDefault="00C8073B" w:rsidP="00603667">
      <w:pPr>
        <w:jc w:val="center"/>
        <w:rPr>
          <w:rFonts w:ascii="Times New Roman" w:hAnsi="Times New Roman" w:cs="Times New Roman"/>
          <w:b/>
          <w:sz w:val="52"/>
          <w:szCs w:val="32"/>
        </w:rPr>
      </w:pPr>
      <w:r w:rsidRPr="00C8073B">
        <w:rPr>
          <w:rFonts w:ascii="Times New Roman" w:hAnsi="Times New Roman" w:cs="Times New Roman"/>
          <w:b/>
          <w:sz w:val="52"/>
          <w:szCs w:val="32"/>
        </w:rPr>
        <w:t>FRESHMETER</w:t>
      </w:r>
    </w:p>
    <w:p w:rsidR="00603667" w:rsidRPr="00C8073B" w:rsidRDefault="00603667" w:rsidP="00603667">
      <w:pPr>
        <w:jc w:val="center"/>
        <w:rPr>
          <w:rFonts w:ascii="Times New Roman" w:hAnsi="Times New Roman" w:cs="Times New Roman"/>
          <w:b/>
          <w:sz w:val="44"/>
          <w:szCs w:val="32"/>
        </w:rPr>
      </w:pPr>
    </w:p>
    <w:p w:rsidR="00603667" w:rsidRDefault="00603667" w:rsidP="00603667">
      <w:pPr>
        <w:jc w:val="center"/>
        <w:rPr>
          <w:rFonts w:ascii="Times New Roman" w:hAnsi="Times New Roman" w:cs="Times New Roman"/>
          <w:b/>
          <w:sz w:val="44"/>
          <w:szCs w:val="32"/>
        </w:rPr>
      </w:pPr>
    </w:p>
    <w:p w:rsidR="00C8073B" w:rsidRDefault="00C8073B" w:rsidP="00603667">
      <w:pPr>
        <w:jc w:val="center"/>
        <w:rPr>
          <w:rFonts w:ascii="Times New Roman" w:hAnsi="Times New Roman" w:cs="Times New Roman"/>
          <w:b/>
          <w:sz w:val="44"/>
          <w:szCs w:val="32"/>
        </w:rPr>
      </w:pPr>
    </w:p>
    <w:p w:rsidR="00C8073B" w:rsidRPr="00C8073B" w:rsidRDefault="00C8073B" w:rsidP="00603667">
      <w:pPr>
        <w:jc w:val="center"/>
        <w:rPr>
          <w:rFonts w:ascii="Times New Roman" w:hAnsi="Times New Roman" w:cs="Times New Roman"/>
          <w:b/>
          <w:sz w:val="44"/>
          <w:szCs w:val="32"/>
        </w:rPr>
      </w:pPr>
    </w:p>
    <w:p w:rsidR="00603667" w:rsidRPr="00C8073B" w:rsidRDefault="00603667" w:rsidP="004E71CD">
      <w:pPr>
        <w:rPr>
          <w:rFonts w:ascii="Times New Roman" w:hAnsi="Times New Roman" w:cs="Times New Roman"/>
          <w:b/>
          <w:sz w:val="44"/>
          <w:szCs w:val="32"/>
        </w:rPr>
      </w:pPr>
    </w:p>
    <w:p w:rsidR="00603667" w:rsidRPr="00C8073B" w:rsidRDefault="00603667" w:rsidP="00603667">
      <w:pPr>
        <w:spacing w:after="0"/>
        <w:jc w:val="center"/>
        <w:rPr>
          <w:rFonts w:ascii="Times New Roman" w:hAnsi="Times New Roman" w:cs="Times New Roman"/>
          <w:b/>
          <w:u w:val="single"/>
        </w:rPr>
      </w:pPr>
      <w:r w:rsidRPr="00C8073B">
        <w:rPr>
          <w:rFonts w:ascii="Times New Roman" w:hAnsi="Times New Roman" w:cs="Times New Roman"/>
          <w:b/>
          <w:u w:val="single"/>
        </w:rPr>
        <w:t>Proje Ekipleri</w:t>
      </w:r>
    </w:p>
    <w:p w:rsidR="00603667" w:rsidRPr="00C8073B" w:rsidRDefault="00603667" w:rsidP="00603667">
      <w:pPr>
        <w:spacing w:after="0"/>
        <w:jc w:val="center"/>
        <w:rPr>
          <w:rFonts w:ascii="Times New Roman" w:hAnsi="Times New Roman" w:cs="Times New Roman"/>
        </w:rPr>
      </w:pPr>
      <w:r w:rsidRPr="00C8073B">
        <w:rPr>
          <w:rFonts w:ascii="Times New Roman" w:hAnsi="Times New Roman" w:cs="Times New Roman"/>
        </w:rPr>
        <w:t>İSRAFİL ÜZÜK</w:t>
      </w:r>
    </w:p>
    <w:p w:rsidR="00603667" w:rsidRPr="00C8073B" w:rsidRDefault="00603667" w:rsidP="00603667">
      <w:pPr>
        <w:ind w:left="708"/>
        <w:jc w:val="center"/>
        <w:rPr>
          <w:rStyle w:val="hps"/>
          <w:rFonts w:ascii="Times New Roman" w:hAnsi="Times New Roman" w:cs="Times New Roman"/>
          <w:color w:val="333333"/>
          <w:sz w:val="24"/>
          <w:szCs w:val="24"/>
        </w:rPr>
      </w:pPr>
    </w:p>
    <w:p w:rsidR="00603667" w:rsidRPr="00C8073B" w:rsidRDefault="00603667" w:rsidP="00603667">
      <w:pPr>
        <w:spacing w:after="0"/>
        <w:jc w:val="center"/>
        <w:rPr>
          <w:rFonts w:ascii="Times New Roman" w:hAnsi="Times New Roman" w:cs="Times New Roman"/>
          <w:b/>
          <w:u w:val="single"/>
        </w:rPr>
      </w:pPr>
      <w:r w:rsidRPr="00C8073B">
        <w:rPr>
          <w:rFonts w:ascii="Times New Roman" w:hAnsi="Times New Roman" w:cs="Times New Roman"/>
          <w:b/>
          <w:u w:val="single"/>
        </w:rPr>
        <w:t>Proje Yürütücüleri</w:t>
      </w:r>
    </w:p>
    <w:p w:rsidR="00603667" w:rsidRPr="00C8073B" w:rsidRDefault="00603667" w:rsidP="00603667">
      <w:pPr>
        <w:jc w:val="center"/>
        <w:rPr>
          <w:rFonts w:ascii="Times New Roman" w:hAnsi="Times New Roman" w:cs="Times New Roman"/>
        </w:rPr>
      </w:pPr>
      <w:r w:rsidRPr="00C8073B">
        <w:rPr>
          <w:rFonts w:ascii="Times New Roman" w:hAnsi="Times New Roman" w:cs="Times New Roman"/>
        </w:rPr>
        <w:t xml:space="preserve">Prof. Dr. </w:t>
      </w:r>
      <w:r w:rsidR="00FE220C" w:rsidRPr="00C8073B">
        <w:rPr>
          <w:rFonts w:ascii="Times New Roman" w:hAnsi="Times New Roman" w:cs="Times New Roman"/>
        </w:rPr>
        <w:t>İbrahim TÜRKOĞLU</w:t>
      </w:r>
    </w:p>
    <w:p w:rsidR="00603667" w:rsidRPr="00C8073B" w:rsidRDefault="00603667" w:rsidP="00603667">
      <w:pPr>
        <w:jc w:val="center"/>
        <w:rPr>
          <w:rFonts w:ascii="Times New Roman" w:hAnsi="Times New Roman" w:cs="Times New Roman"/>
        </w:rPr>
      </w:pPr>
      <w:r w:rsidRPr="00C8073B">
        <w:rPr>
          <w:rFonts w:ascii="Times New Roman" w:hAnsi="Times New Roman" w:cs="Times New Roman"/>
        </w:rPr>
        <w:t xml:space="preserve">Arş. Gör. </w:t>
      </w:r>
      <w:r w:rsidR="00FE220C" w:rsidRPr="00C8073B">
        <w:rPr>
          <w:rFonts w:ascii="Times New Roman" w:hAnsi="Times New Roman" w:cs="Times New Roman"/>
        </w:rPr>
        <w:t>Zafer GÜLER</w:t>
      </w:r>
    </w:p>
    <w:p w:rsidR="00CB5B1F" w:rsidRDefault="00603667" w:rsidP="00C8073B">
      <w:pPr>
        <w:pStyle w:val="NormalWeb"/>
        <w:spacing w:before="0" w:beforeAutospacing="0" w:after="0" w:afterAutospacing="0" w:line="360" w:lineRule="auto"/>
        <w:jc w:val="center"/>
      </w:pPr>
      <w:r w:rsidRPr="00C8073B">
        <w:t xml:space="preserve">MAYIS – </w:t>
      </w:r>
      <w:r w:rsidR="004E71CD" w:rsidRPr="00C8073B">
        <w:t>2017</w:t>
      </w:r>
    </w:p>
    <w:p w:rsidR="00C8073B" w:rsidRPr="00C8073B" w:rsidRDefault="00C8073B" w:rsidP="00C8073B">
      <w:pPr>
        <w:pStyle w:val="NormalWeb"/>
        <w:spacing w:before="0" w:beforeAutospacing="0" w:after="0" w:afterAutospacing="0" w:line="360" w:lineRule="auto"/>
        <w:jc w:val="center"/>
      </w:pPr>
      <w:bookmarkStart w:id="0" w:name="_GoBack"/>
      <w:bookmarkEnd w:id="0"/>
    </w:p>
    <w:p w:rsidR="00CB5B1F" w:rsidRPr="00C8073B" w:rsidRDefault="00CB5B1F" w:rsidP="00CB5B1F">
      <w:pPr>
        <w:rPr>
          <w:rFonts w:ascii="Times New Roman" w:hAnsi="Times New Roman" w:cs="Times New Roman"/>
          <w:b/>
          <w:sz w:val="28"/>
        </w:rPr>
      </w:pPr>
      <w:r w:rsidRPr="00C8073B">
        <w:rPr>
          <w:rFonts w:ascii="Times New Roman" w:hAnsi="Times New Roman" w:cs="Times New Roman"/>
          <w:b/>
          <w:sz w:val="28"/>
        </w:rPr>
        <w:lastRenderedPageBreak/>
        <w:t>1.GİRİŞ</w:t>
      </w:r>
    </w:p>
    <w:p w:rsidR="00CB5B1F" w:rsidRPr="00C8073B" w:rsidRDefault="00CB5B1F" w:rsidP="00CB5B1F">
      <w:pPr>
        <w:rPr>
          <w:rFonts w:ascii="Times New Roman" w:hAnsi="Times New Roman" w:cs="Times New Roman"/>
          <w:b/>
          <w:sz w:val="24"/>
        </w:rPr>
      </w:pPr>
      <w:r w:rsidRPr="00C8073B">
        <w:rPr>
          <w:rFonts w:ascii="Times New Roman" w:hAnsi="Times New Roman" w:cs="Times New Roman"/>
          <w:b/>
          <w:noProof/>
          <w:sz w:val="24"/>
          <w:lang w:eastAsia="tr-TR"/>
        </w:rPr>
        <w:drawing>
          <wp:inline distT="0" distB="0" distL="0" distR="0" wp14:anchorId="70858D2A" wp14:editId="4E856B35">
            <wp:extent cx="5810250" cy="42494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10250" cy="4249420"/>
                    </a:xfrm>
                    <a:prstGeom prst="rect">
                      <a:avLst/>
                    </a:prstGeom>
                    <a:noFill/>
                  </pic:spPr>
                </pic:pic>
              </a:graphicData>
            </a:graphic>
          </wp:inline>
        </w:drawing>
      </w:r>
    </w:p>
    <w:p w:rsidR="00CB5B1F" w:rsidRPr="00C8073B" w:rsidRDefault="00CB5B1F" w:rsidP="00CB5B1F">
      <w:pPr>
        <w:jc w:val="center"/>
        <w:rPr>
          <w:rFonts w:ascii="Times New Roman" w:hAnsi="Times New Roman" w:cs="Times New Roman"/>
          <w:sz w:val="24"/>
          <w:szCs w:val="20"/>
        </w:rPr>
      </w:pPr>
      <w:r w:rsidRPr="00C8073B">
        <w:rPr>
          <w:rFonts w:ascii="Times New Roman" w:hAnsi="Times New Roman" w:cs="Times New Roman"/>
          <w:sz w:val="24"/>
          <w:szCs w:val="20"/>
        </w:rPr>
        <w:t>Proje Aşamaları</w:t>
      </w:r>
    </w:p>
    <w:p w:rsidR="00CB5B1F" w:rsidRPr="00C8073B" w:rsidRDefault="00CB5B1F" w:rsidP="00CB5B1F">
      <w:pPr>
        <w:rPr>
          <w:rFonts w:ascii="Times New Roman" w:hAnsi="Times New Roman" w:cs="Times New Roman"/>
          <w:b/>
          <w:sz w:val="24"/>
        </w:rPr>
      </w:pPr>
      <w:r w:rsidRPr="00C8073B">
        <w:rPr>
          <w:rFonts w:ascii="Times New Roman" w:hAnsi="Times New Roman" w:cs="Times New Roman"/>
          <w:b/>
          <w:sz w:val="24"/>
        </w:rPr>
        <w:t>1.1 Sistemin Amacı</w:t>
      </w:r>
    </w:p>
    <w:p w:rsidR="00CB5B1F" w:rsidRPr="00C8073B" w:rsidRDefault="00CB5B1F" w:rsidP="00CB5B1F">
      <w:pPr>
        <w:rPr>
          <w:rFonts w:ascii="Times New Roman" w:hAnsi="Times New Roman" w:cs="Times New Roman"/>
          <w:sz w:val="24"/>
        </w:rPr>
      </w:pPr>
      <w:r w:rsidRPr="00C8073B">
        <w:rPr>
          <w:rFonts w:ascii="Times New Roman" w:hAnsi="Times New Roman" w:cs="Times New Roman"/>
          <w:b/>
        </w:rPr>
        <w:tab/>
      </w:r>
      <w:r w:rsidRPr="00C8073B">
        <w:rPr>
          <w:rFonts w:ascii="Times New Roman" w:hAnsi="Times New Roman" w:cs="Times New Roman"/>
          <w:sz w:val="24"/>
        </w:rPr>
        <w:t xml:space="preserve">Tasarlamış olduğumuz sistem ile öncelikle amacımız şuanda piyasada bulunan ve fiyatları bir hayli yüksek ve ayrıca yerli ürün olmayan </w:t>
      </w:r>
      <w:proofErr w:type="spellStart"/>
      <w:r w:rsidRPr="00C8073B">
        <w:rPr>
          <w:rFonts w:ascii="Times New Roman" w:hAnsi="Times New Roman" w:cs="Times New Roman"/>
          <w:sz w:val="24"/>
        </w:rPr>
        <w:t>pH</w:t>
      </w:r>
      <w:proofErr w:type="spellEnd"/>
      <w:r w:rsidRPr="00C8073B">
        <w:rPr>
          <w:rFonts w:ascii="Times New Roman" w:hAnsi="Times New Roman" w:cs="Times New Roman"/>
          <w:sz w:val="24"/>
        </w:rPr>
        <w:t xml:space="preserve"> ölçerlerin yerlileştirilmesine yöneliktir.</w:t>
      </w:r>
    </w:p>
    <w:p w:rsidR="00CB5B1F" w:rsidRPr="00C8073B" w:rsidRDefault="00CB5B1F" w:rsidP="00CB5B1F">
      <w:pPr>
        <w:rPr>
          <w:rFonts w:ascii="Times New Roman" w:hAnsi="Times New Roman" w:cs="Times New Roman"/>
        </w:rPr>
      </w:pPr>
      <w:r w:rsidRPr="00C8073B">
        <w:rPr>
          <w:rFonts w:ascii="Times New Roman" w:hAnsi="Times New Roman" w:cs="Times New Roman"/>
          <w:sz w:val="24"/>
        </w:rPr>
        <w:tab/>
        <w:t xml:space="preserve">İkinci amacımız ise günlük hayatta sürekli olarak tükettiğimiz sütün tazeliğini nasıl </w:t>
      </w:r>
      <w:proofErr w:type="spellStart"/>
      <w:r w:rsidRPr="00C8073B">
        <w:rPr>
          <w:rFonts w:ascii="Times New Roman" w:hAnsi="Times New Roman" w:cs="Times New Roman"/>
          <w:sz w:val="24"/>
        </w:rPr>
        <w:t>anlarız’a</w:t>
      </w:r>
      <w:proofErr w:type="spellEnd"/>
      <w:r w:rsidRPr="00C8073B">
        <w:rPr>
          <w:rFonts w:ascii="Times New Roman" w:hAnsi="Times New Roman" w:cs="Times New Roman"/>
          <w:sz w:val="24"/>
        </w:rPr>
        <w:t xml:space="preserve"> yönelik bir çalışma. </w:t>
      </w:r>
    </w:p>
    <w:p w:rsidR="00CB5B1F" w:rsidRPr="00C8073B" w:rsidRDefault="00CB5B1F" w:rsidP="00CB5B1F">
      <w:pPr>
        <w:rPr>
          <w:rFonts w:ascii="Times New Roman" w:hAnsi="Times New Roman" w:cs="Times New Roman"/>
          <w:sz w:val="32"/>
        </w:rPr>
      </w:pPr>
    </w:p>
    <w:p w:rsidR="00CB5B1F" w:rsidRPr="00C8073B" w:rsidRDefault="00CB5B1F" w:rsidP="00CB5B1F">
      <w:pPr>
        <w:rPr>
          <w:rFonts w:ascii="Times New Roman" w:hAnsi="Times New Roman" w:cs="Times New Roman"/>
          <w:b/>
          <w:sz w:val="24"/>
        </w:rPr>
      </w:pPr>
      <w:r w:rsidRPr="00C8073B">
        <w:rPr>
          <w:rFonts w:ascii="Times New Roman" w:hAnsi="Times New Roman" w:cs="Times New Roman"/>
          <w:b/>
          <w:sz w:val="24"/>
        </w:rPr>
        <w:t>1.2 Projenin Kapsamı</w:t>
      </w:r>
    </w:p>
    <w:p w:rsidR="00CB5B1F" w:rsidRPr="00C8073B" w:rsidRDefault="00CB5B1F" w:rsidP="00CB5B1F">
      <w:pPr>
        <w:rPr>
          <w:rFonts w:ascii="Times New Roman" w:hAnsi="Times New Roman" w:cs="Times New Roman"/>
          <w:sz w:val="24"/>
        </w:rPr>
      </w:pPr>
      <w:r w:rsidRPr="00C8073B">
        <w:rPr>
          <w:rFonts w:ascii="Times New Roman" w:hAnsi="Times New Roman" w:cs="Times New Roman"/>
          <w:b/>
        </w:rPr>
        <w:tab/>
      </w:r>
      <w:r w:rsidR="00D3630E" w:rsidRPr="00C8073B">
        <w:rPr>
          <w:rFonts w:ascii="Times New Roman" w:hAnsi="Times New Roman" w:cs="Times New Roman"/>
          <w:sz w:val="24"/>
        </w:rPr>
        <w:t xml:space="preserve">Proje herkes tarafından basit bir kılavuz yardımı ile kullanılması planlanmaktadır. </w:t>
      </w:r>
    </w:p>
    <w:p w:rsidR="00D3630E" w:rsidRPr="00C8073B" w:rsidRDefault="00D3630E" w:rsidP="00CB5B1F">
      <w:pPr>
        <w:rPr>
          <w:rFonts w:ascii="Times New Roman" w:hAnsi="Times New Roman" w:cs="Times New Roman"/>
          <w:sz w:val="24"/>
        </w:rPr>
      </w:pPr>
    </w:p>
    <w:p w:rsidR="00D3630E" w:rsidRPr="00C8073B" w:rsidRDefault="00D3630E" w:rsidP="00CB5B1F">
      <w:pPr>
        <w:rPr>
          <w:rFonts w:ascii="Times New Roman" w:hAnsi="Times New Roman" w:cs="Times New Roman"/>
          <w:sz w:val="24"/>
        </w:rPr>
      </w:pPr>
    </w:p>
    <w:p w:rsidR="00D3630E" w:rsidRPr="00C8073B" w:rsidRDefault="00D3630E" w:rsidP="00CB5B1F">
      <w:pPr>
        <w:rPr>
          <w:rFonts w:ascii="Times New Roman" w:hAnsi="Times New Roman" w:cs="Times New Roman"/>
          <w:sz w:val="24"/>
        </w:rPr>
      </w:pPr>
    </w:p>
    <w:p w:rsidR="00D3630E" w:rsidRPr="00C8073B" w:rsidRDefault="00D3630E" w:rsidP="00CB5B1F">
      <w:pPr>
        <w:rPr>
          <w:rFonts w:ascii="Times New Roman" w:hAnsi="Times New Roman" w:cs="Times New Roman"/>
          <w:sz w:val="24"/>
        </w:rPr>
      </w:pPr>
    </w:p>
    <w:p w:rsidR="00604340" w:rsidRPr="00C8073B" w:rsidRDefault="00604340" w:rsidP="00CB5B1F">
      <w:pPr>
        <w:rPr>
          <w:rFonts w:ascii="Times New Roman" w:hAnsi="Times New Roman" w:cs="Times New Roman"/>
          <w:sz w:val="24"/>
        </w:rPr>
      </w:pPr>
    </w:p>
    <w:p w:rsidR="00604340" w:rsidRPr="00C8073B" w:rsidRDefault="00604340" w:rsidP="00CB5B1F">
      <w:pPr>
        <w:rPr>
          <w:rFonts w:ascii="Times New Roman" w:hAnsi="Times New Roman" w:cs="Times New Roman"/>
          <w:sz w:val="24"/>
        </w:rPr>
      </w:pPr>
    </w:p>
    <w:p w:rsidR="00604340" w:rsidRPr="00C8073B" w:rsidRDefault="00604340" w:rsidP="00CB5B1F">
      <w:pPr>
        <w:rPr>
          <w:rFonts w:ascii="Times New Roman" w:hAnsi="Times New Roman" w:cs="Times New Roman"/>
          <w:sz w:val="24"/>
        </w:rPr>
      </w:pPr>
    </w:p>
    <w:p w:rsidR="00D3630E" w:rsidRPr="00C8073B" w:rsidRDefault="00D3630E" w:rsidP="00CB5B1F">
      <w:pPr>
        <w:rPr>
          <w:rFonts w:ascii="Times New Roman" w:hAnsi="Times New Roman" w:cs="Times New Roman"/>
          <w:sz w:val="24"/>
        </w:rPr>
      </w:pPr>
    </w:p>
    <w:p w:rsidR="00D3630E" w:rsidRPr="00C8073B" w:rsidRDefault="00D3630E" w:rsidP="00D3630E">
      <w:pPr>
        <w:rPr>
          <w:rFonts w:ascii="Times New Roman" w:hAnsi="Times New Roman" w:cs="Times New Roman"/>
          <w:b/>
          <w:sz w:val="28"/>
        </w:rPr>
      </w:pPr>
      <w:r w:rsidRPr="00C8073B">
        <w:rPr>
          <w:rFonts w:ascii="Times New Roman" w:hAnsi="Times New Roman" w:cs="Times New Roman"/>
          <w:b/>
          <w:sz w:val="28"/>
        </w:rPr>
        <w:t>2 PROJE PLANI</w:t>
      </w:r>
    </w:p>
    <w:p w:rsidR="00D3630E" w:rsidRPr="00C8073B" w:rsidRDefault="00D3630E" w:rsidP="00D3630E">
      <w:pPr>
        <w:spacing w:line="360" w:lineRule="auto"/>
        <w:rPr>
          <w:rFonts w:ascii="Times New Roman" w:eastAsia="Times New Roman" w:hAnsi="Times New Roman" w:cs="Times New Roman"/>
          <w:b/>
          <w:color w:val="000000"/>
          <w:sz w:val="24"/>
          <w:szCs w:val="20"/>
          <w:lang w:eastAsia="tr-TR"/>
        </w:rPr>
      </w:pPr>
      <w:r w:rsidRPr="00C8073B">
        <w:rPr>
          <w:rFonts w:ascii="Times New Roman" w:eastAsia="Times New Roman" w:hAnsi="Times New Roman" w:cs="Times New Roman"/>
          <w:b/>
          <w:color w:val="000000"/>
          <w:sz w:val="24"/>
          <w:szCs w:val="20"/>
          <w:lang w:eastAsia="tr-TR"/>
        </w:rPr>
        <w:t>2.1 Giriş</w:t>
      </w:r>
    </w:p>
    <w:p w:rsidR="00D3630E" w:rsidRPr="00C8073B" w:rsidRDefault="00D3630E" w:rsidP="00D3630E">
      <w:pPr>
        <w:ind w:firstLine="708"/>
        <w:rPr>
          <w:rFonts w:ascii="Times New Roman" w:hAnsi="Times New Roman" w:cs="Times New Roman"/>
        </w:rPr>
      </w:pPr>
      <w:r w:rsidRPr="00C8073B">
        <w:rPr>
          <w:rFonts w:ascii="Times New Roman" w:hAnsi="Times New Roman" w:cs="Times New Roman"/>
        </w:rPr>
        <w:t xml:space="preserve">Planlama aşaması kullanıcıların ve donanımın belirlenmesi aşamasıdır. Bu aşama çok önemlidir. Çünkü tüm sistemin gidişatı bu aşamada belirlenir. </w:t>
      </w:r>
    </w:p>
    <w:p w:rsidR="00D3630E" w:rsidRPr="00C8073B" w:rsidRDefault="00D3630E" w:rsidP="00D3630E">
      <w:pPr>
        <w:pStyle w:val="ListeParagraf"/>
        <w:numPr>
          <w:ilvl w:val="1"/>
          <w:numId w:val="20"/>
        </w:numPr>
        <w:spacing w:line="360" w:lineRule="auto"/>
        <w:rPr>
          <w:rFonts w:ascii="Times New Roman" w:eastAsia="Times New Roman" w:hAnsi="Times New Roman" w:cs="Times New Roman"/>
          <w:b/>
          <w:color w:val="000000"/>
          <w:sz w:val="32"/>
          <w:szCs w:val="20"/>
          <w:lang w:eastAsia="tr-TR"/>
        </w:rPr>
      </w:pPr>
      <w:r w:rsidRPr="00C8073B">
        <w:rPr>
          <w:rFonts w:ascii="Times New Roman" w:eastAsia="Times New Roman" w:hAnsi="Times New Roman" w:cs="Times New Roman"/>
          <w:b/>
          <w:color w:val="000000"/>
          <w:sz w:val="24"/>
          <w:szCs w:val="20"/>
          <w:lang w:eastAsia="tr-TR"/>
        </w:rPr>
        <w:t>Projenin Plan Kapsamı</w:t>
      </w:r>
    </w:p>
    <w:p w:rsidR="00D3630E" w:rsidRPr="00C8073B" w:rsidRDefault="00D3630E" w:rsidP="00D3630E">
      <w:pPr>
        <w:rPr>
          <w:rFonts w:ascii="Times New Roman" w:hAnsi="Times New Roman" w:cs="Times New Roman"/>
          <w:sz w:val="24"/>
        </w:rPr>
      </w:pPr>
      <w:r w:rsidRPr="00C8073B">
        <w:rPr>
          <w:rFonts w:ascii="Times New Roman" w:hAnsi="Times New Roman" w:cs="Times New Roman"/>
          <w:noProof/>
          <w:sz w:val="20"/>
          <w:szCs w:val="20"/>
          <w:lang w:eastAsia="tr-TR"/>
        </w:rPr>
        <w:drawing>
          <wp:inline distT="0" distB="0" distL="0" distR="0" wp14:anchorId="42A82687" wp14:editId="47DAE1FC">
            <wp:extent cx="5723255" cy="4505325"/>
            <wp:effectExtent l="0" t="57150" r="10795" b="9525"/>
            <wp:docPr id="6" name="Diy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CB5B1F" w:rsidRPr="00C8073B" w:rsidRDefault="00CB5B1F" w:rsidP="00CB5B1F">
      <w:pPr>
        <w:rPr>
          <w:rFonts w:ascii="Times New Roman" w:hAnsi="Times New Roman" w:cs="Times New Roman"/>
          <w:b/>
          <w:sz w:val="44"/>
          <w:szCs w:val="32"/>
        </w:rPr>
      </w:pPr>
    </w:p>
    <w:p w:rsidR="00D3630E" w:rsidRPr="00C8073B" w:rsidRDefault="00D3630E" w:rsidP="00CB5B1F">
      <w:pPr>
        <w:rPr>
          <w:rFonts w:ascii="Times New Roman" w:hAnsi="Times New Roman" w:cs="Times New Roman"/>
          <w:b/>
          <w:sz w:val="44"/>
          <w:szCs w:val="32"/>
        </w:rPr>
      </w:pPr>
    </w:p>
    <w:p w:rsidR="00604340" w:rsidRPr="00C8073B" w:rsidRDefault="00604340" w:rsidP="00CB5B1F">
      <w:pPr>
        <w:rPr>
          <w:rFonts w:ascii="Times New Roman" w:hAnsi="Times New Roman" w:cs="Times New Roman"/>
          <w:b/>
          <w:sz w:val="44"/>
          <w:szCs w:val="32"/>
        </w:rPr>
        <w:sectPr w:rsidR="00604340" w:rsidRPr="00C8073B">
          <w:pgSz w:w="11906" w:h="16838"/>
          <w:pgMar w:top="1417" w:right="1417" w:bottom="1417" w:left="1417" w:header="708" w:footer="708" w:gutter="0"/>
          <w:cols w:space="708"/>
          <w:docGrid w:linePitch="360"/>
        </w:sectPr>
      </w:pPr>
    </w:p>
    <w:p w:rsidR="00D3630E" w:rsidRPr="00C8073B" w:rsidRDefault="00D3630E" w:rsidP="00CB5B1F">
      <w:pPr>
        <w:rPr>
          <w:rFonts w:ascii="Times New Roman" w:hAnsi="Times New Roman" w:cs="Times New Roman"/>
          <w:b/>
          <w:sz w:val="44"/>
          <w:szCs w:val="32"/>
        </w:rPr>
      </w:pPr>
    </w:p>
    <w:p w:rsidR="00D3630E" w:rsidRPr="00C8073B" w:rsidRDefault="00D3630E" w:rsidP="00CB5B1F">
      <w:pPr>
        <w:rPr>
          <w:rFonts w:ascii="Times New Roman" w:hAnsi="Times New Roman" w:cs="Times New Roman"/>
          <w:b/>
          <w:sz w:val="44"/>
          <w:szCs w:val="32"/>
        </w:rPr>
      </w:pPr>
    </w:p>
    <w:p w:rsidR="00D3630E" w:rsidRPr="00C8073B" w:rsidRDefault="00D3630E" w:rsidP="00CB5B1F">
      <w:pPr>
        <w:rPr>
          <w:rFonts w:ascii="Times New Roman" w:hAnsi="Times New Roman" w:cs="Times New Roman"/>
          <w:b/>
          <w:sz w:val="44"/>
          <w:szCs w:val="32"/>
        </w:rPr>
      </w:pPr>
    </w:p>
    <w:p w:rsidR="00604340" w:rsidRPr="00C8073B" w:rsidRDefault="00604340" w:rsidP="00604340">
      <w:pPr>
        <w:pStyle w:val="ListeParagraf"/>
        <w:spacing w:after="0" w:line="240" w:lineRule="auto"/>
        <w:ind w:left="360"/>
        <w:rPr>
          <w:rFonts w:ascii="Times New Roman" w:eastAsia="Times New Roman" w:hAnsi="Times New Roman" w:cs="Times New Roman"/>
          <w:b/>
          <w:sz w:val="24"/>
          <w:szCs w:val="24"/>
          <w:lang w:eastAsia="tr-TR"/>
        </w:rPr>
      </w:pPr>
      <w:r w:rsidRPr="00C8073B">
        <w:rPr>
          <w:rFonts w:ascii="Times New Roman" w:eastAsia="Times New Roman" w:hAnsi="Times New Roman" w:cs="Times New Roman"/>
          <w:b/>
          <w:sz w:val="24"/>
          <w:szCs w:val="24"/>
          <w:lang w:eastAsia="tr-TR"/>
        </w:rPr>
        <w:t xml:space="preserve">2.3 </w:t>
      </w:r>
      <w:proofErr w:type="spellStart"/>
      <w:r w:rsidRPr="00C8073B">
        <w:rPr>
          <w:rFonts w:ascii="Times New Roman" w:eastAsia="Times New Roman" w:hAnsi="Times New Roman" w:cs="Times New Roman"/>
          <w:b/>
          <w:sz w:val="24"/>
          <w:szCs w:val="24"/>
          <w:lang w:eastAsia="tr-TR"/>
        </w:rPr>
        <w:t>Gantt</w:t>
      </w:r>
      <w:proofErr w:type="spellEnd"/>
      <w:r w:rsidRPr="00C8073B">
        <w:rPr>
          <w:rFonts w:ascii="Times New Roman" w:eastAsia="Times New Roman" w:hAnsi="Times New Roman" w:cs="Times New Roman"/>
          <w:b/>
          <w:sz w:val="24"/>
          <w:szCs w:val="24"/>
          <w:lang w:eastAsia="tr-TR"/>
        </w:rPr>
        <w:t xml:space="preserve"> Diyagramı</w:t>
      </w:r>
    </w:p>
    <w:p w:rsidR="00604340" w:rsidRPr="00C8073B" w:rsidRDefault="00604340" w:rsidP="00604340">
      <w:pPr>
        <w:rPr>
          <w:rFonts w:ascii="Times New Roman" w:hAnsi="Times New Roman" w:cs="Times New Roman"/>
          <w:sz w:val="24"/>
        </w:rPr>
      </w:pPr>
      <w:r w:rsidRPr="00C8073B">
        <w:rPr>
          <w:rFonts w:ascii="Times New Roman" w:hAnsi="Times New Roman" w:cs="Times New Roman"/>
          <w:noProof/>
          <w:sz w:val="24"/>
          <w:lang w:eastAsia="tr-TR"/>
        </w:rPr>
        <w:drawing>
          <wp:inline distT="0" distB="0" distL="0" distR="0">
            <wp:extent cx="8877935" cy="1548765"/>
            <wp:effectExtent l="0" t="0" r="0" b="0"/>
            <wp:docPr id="3" name="Resim 3" descr="nesne_proje_gant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ne_proje_gantt-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77935" cy="1548765"/>
                    </a:xfrm>
                    <a:prstGeom prst="rect">
                      <a:avLst/>
                    </a:prstGeom>
                    <a:noFill/>
                    <a:ln>
                      <a:noFill/>
                    </a:ln>
                  </pic:spPr>
                </pic:pic>
              </a:graphicData>
            </a:graphic>
          </wp:inline>
        </w:drawing>
      </w:r>
    </w:p>
    <w:p w:rsidR="00604340" w:rsidRPr="00C8073B" w:rsidRDefault="00604340" w:rsidP="00CB5B1F">
      <w:pPr>
        <w:rPr>
          <w:rFonts w:ascii="Times New Roman" w:hAnsi="Times New Roman" w:cs="Times New Roman"/>
          <w:b/>
          <w:sz w:val="44"/>
          <w:szCs w:val="32"/>
        </w:rPr>
        <w:sectPr w:rsidR="00604340" w:rsidRPr="00C8073B" w:rsidSect="00604340">
          <w:pgSz w:w="16838" w:h="11906" w:orient="landscape"/>
          <w:pgMar w:top="1417" w:right="1417" w:bottom="1417" w:left="1417" w:header="708" w:footer="708" w:gutter="0"/>
          <w:cols w:space="708"/>
          <w:docGrid w:linePitch="360"/>
        </w:sectPr>
      </w:pPr>
    </w:p>
    <w:p w:rsidR="004E5205" w:rsidRPr="00C8073B" w:rsidRDefault="004E5205" w:rsidP="004E5205">
      <w:pPr>
        <w:pStyle w:val="ListeParagraf"/>
        <w:numPr>
          <w:ilvl w:val="1"/>
          <w:numId w:val="20"/>
        </w:numPr>
        <w:rPr>
          <w:rFonts w:ascii="Times New Roman" w:hAnsi="Times New Roman" w:cs="Times New Roman"/>
          <w:b/>
          <w:sz w:val="24"/>
          <w:szCs w:val="32"/>
        </w:rPr>
      </w:pPr>
      <w:r w:rsidRPr="00C8073B">
        <w:rPr>
          <w:rFonts w:ascii="Times New Roman" w:hAnsi="Times New Roman" w:cs="Times New Roman"/>
          <w:b/>
          <w:sz w:val="24"/>
          <w:szCs w:val="32"/>
        </w:rPr>
        <w:lastRenderedPageBreak/>
        <w:t>Proje Süreçleri</w:t>
      </w:r>
    </w:p>
    <w:p w:rsidR="004E5205" w:rsidRPr="00C8073B" w:rsidRDefault="00BF56B9" w:rsidP="004E5205">
      <w:pPr>
        <w:rPr>
          <w:rFonts w:ascii="Times New Roman" w:hAnsi="Times New Roman" w:cs="Times New Roman"/>
          <w:sz w:val="32"/>
          <w:szCs w:val="32"/>
        </w:rPr>
      </w:pPr>
      <w:r w:rsidRPr="00C8073B">
        <w:rPr>
          <w:rFonts w:ascii="Times New Roman" w:hAnsi="Times New Roman" w:cs="Times New Roman"/>
          <w:sz w:val="32"/>
          <w:szCs w:val="32"/>
        </w:rPr>
        <w:t>Projenin yapım süreci aşağıdaki gibi gelişti.</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Projenin belirlenmesi</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Fizibilite çalışması</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Bilgilerin toplanması</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Laboratuvar test aşaması</w:t>
      </w:r>
    </w:p>
    <w:p w:rsidR="00BF56B9" w:rsidRPr="00C8073B" w:rsidRDefault="00BF56B9" w:rsidP="00BF56B9">
      <w:pPr>
        <w:pStyle w:val="ListeParagraf"/>
        <w:numPr>
          <w:ilvl w:val="1"/>
          <w:numId w:val="23"/>
        </w:numPr>
        <w:rPr>
          <w:rFonts w:ascii="Times New Roman" w:hAnsi="Times New Roman" w:cs="Times New Roman"/>
          <w:sz w:val="32"/>
          <w:szCs w:val="32"/>
        </w:rPr>
      </w:pPr>
      <w:r w:rsidRPr="00C8073B">
        <w:rPr>
          <w:rFonts w:ascii="Times New Roman" w:hAnsi="Times New Roman" w:cs="Times New Roman"/>
          <w:sz w:val="32"/>
          <w:szCs w:val="32"/>
        </w:rPr>
        <w:t>. Testler için bilirkişilere danışma</w:t>
      </w:r>
    </w:p>
    <w:p w:rsidR="00BF56B9" w:rsidRPr="00C8073B" w:rsidRDefault="00BF56B9" w:rsidP="00BF56B9">
      <w:pPr>
        <w:pStyle w:val="ListeParagraf"/>
        <w:numPr>
          <w:ilvl w:val="1"/>
          <w:numId w:val="23"/>
        </w:numPr>
        <w:rPr>
          <w:rFonts w:ascii="Times New Roman" w:hAnsi="Times New Roman" w:cs="Times New Roman"/>
          <w:sz w:val="32"/>
          <w:szCs w:val="32"/>
        </w:rPr>
      </w:pPr>
      <w:r w:rsidRPr="00C8073B">
        <w:rPr>
          <w:rFonts w:ascii="Times New Roman" w:hAnsi="Times New Roman" w:cs="Times New Roman"/>
          <w:sz w:val="32"/>
          <w:szCs w:val="32"/>
        </w:rPr>
        <w:t>. Laboratuvar izinleri sağlama</w:t>
      </w:r>
    </w:p>
    <w:p w:rsidR="00BF56B9" w:rsidRPr="00C8073B" w:rsidRDefault="00BF56B9" w:rsidP="00BF56B9">
      <w:pPr>
        <w:pStyle w:val="ListeParagraf"/>
        <w:numPr>
          <w:ilvl w:val="1"/>
          <w:numId w:val="23"/>
        </w:numPr>
        <w:rPr>
          <w:rFonts w:ascii="Times New Roman" w:hAnsi="Times New Roman" w:cs="Times New Roman"/>
          <w:sz w:val="32"/>
          <w:szCs w:val="32"/>
        </w:rPr>
      </w:pPr>
      <w:r w:rsidRPr="00C8073B">
        <w:rPr>
          <w:rFonts w:ascii="Times New Roman" w:hAnsi="Times New Roman" w:cs="Times New Roman"/>
          <w:sz w:val="32"/>
          <w:szCs w:val="32"/>
        </w:rPr>
        <w:t>. Gerekli araç ve gereçlerin sağlanması</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Laboratuvar Testlerine başlama</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10 günlük test verilerinin saklanması ve görüntüye alınması</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Alınan verilere göre tekrar fizibilite araştırması yapımı</w:t>
      </w:r>
    </w:p>
    <w:p w:rsidR="00BF56B9" w:rsidRPr="00C8073B" w:rsidRDefault="00BF56B9" w:rsidP="00BF56B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Fizibilite sonuçlarının değerlendirilmesi</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Toplanan verilerin olumlu olması neticesinde projeye başlangıç aşaması</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Proje için gerekli araç ve gereçlerin siparişi</w:t>
      </w:r>
    </w:p>
    <w:p w:rsidR="00250829" w:rsidRPr="00C8073B" w:rsidRDefault="00250829" w:rsidP="00250829">
      <w:pPr>
        <w:pStyle w:val="ListeParagraf"/>
        <w:numPr>
          <w:ilvl w:val="0"/>
          <w:numId w:val="21"/>
        </w:numPr>
        <w:rPr>
          <w:rFonts w:ascii="Times New Roman" w:hAnsi="Times New Roman" w:cs="Times New Roman"/>
          <w:sz w:val="32"/>
          <w:szCs w:val="32"/>
        </w:rPr>
      </w:pPr>
      <w:proofErr w:type="spellStart"/>
      <w:r w:rsidRPr="00C8073B">
        <w:rPr>
          <w:rFonts w:ascii="Times New Roman" w:hAnsi="Times New Roman" w:cs="Times New Roman"/>
          <w:sz w:val="32"/>
          <w:szCs w:val="32"/>
        </w:rPr>
        <w:t>pH</w:t>
      </w:r>
      <w:proofErr w:type="spellEnd"/>
      <w:r w:rsidRPr="00C8073B">
        <w:rPr>
          <w:rFonts w:ascii="Times New Roman" w:hAnsi="Times New Roman" w:cs="Times New Roman"/>
          <w:sz w:val="32"/>
          <w:szCs w:val="32"/>
        </w:rPr>
        <w:t xml:space="preserve"> </w:t>
      </w:r>
      <w:proofErr w:type="spellStart"/>
      <w:r w:rsidRPr="00C8073B">
        <w:rPr>
          <w:rFonts w:ascii="Times New Roman" w:hAnsi="Times New Roman" w:cs="Times New Roman"/>
          <w:sz w:val="32"/>
          <w:szCs w:val="32"/>
        </w:rPr>
        <w:t>sensörünün</w:t>
      </w:r>
      <w:proofErr w:type="spellEnd"/>
      <w:r w:rsidRPr="00C8073B">
        <w:rPr>
          <w:rFonts w:ascii="Times New Roman" w:hAnsi="Times New Roman" w:cs="Times New Roman"/>
          <w:sz w:val="32"/>
          <w:szCs w:val="32"/>
        </w:rPr>
        <w:t xml:space="preserve"> çalışma mantığını öğrenme süreci</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Kod örneklerinin incelenmesi</w:t>
      </w:r>
    </w:p>
    <w:p w:rsidR="00250829" w:rsidRPr="00C8073B" w:rsidRDefault="00250829" w:rsidP="00250829">
      <w:pPr>
        <w:pStyle w:val="ListeParagraf"/>
        <w:numPr>
          <w:ilvl w:val="0"/>
          <w:numId w:val="21"/>
        </w:numPr>
        <w:rPr>
          <w:rFonts w:ascii="Times New Roman" w:hAnsi="Times New Roman" w:cs="Times New Roman"/>
          <w:sz w:val="32"/>
          <w:szCs w:val="32"/>
        </w:rPr>
      </w:pPr>
      <w:proofErr w:type="spellStart"/>
      <w:r w:rsidRPr="00C8073B">
        <w:rPr>
          <w:rFonts w:ascii="Times New Roman" w:hAnsi="Times New Roman" w:cs="Times New Roman"/>
          <w:sz w:val="32"/>
          <w:szCs w:val="32"/>
        </w:rPr>
        <w:t>Datasheet</w:t>
      </w:r>
      <w:proofErr w:type="spellEnd"/>
      <w:r w:rsidRPr="00C8073B">
        <w:rPr>
          <w:rFonts w:ascii="Times New Roman" w:hAnsi="Times New Roman" w:cs="Times New Roman"/>
          <w:sz w:val="32"/>
          <w:szCs w:val="32"/>
        </w:rPr>
        <w:t xml:space="preserve"> bulunması</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Devre kurumu ve kodlanması</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 xml:space="preserve">Projenin kimya mühendisliği laboratuvarlarındaki diğer </w:t>
      </w:r>
      <w:proofErr w:type="spellStart"/>
      <w:r w:rsidRPr="00C8073B">
        <w:rPr>
          <w:rFonts w:ascii="Times New Roman" w:hAnsi="Times New Roman" w:cs="Times New Roman"/>
          <w:sz w:val="32"/>
          <w:szCs w:val="32"/>
        </w:rPr>
        <w:t>pH</w:t>
      </w:r>
      <w:proofErr w:type="spellEnd"/>
      <w:r w:rsidRPr="00C8073B">
        <w:rPr>
          <w:rFonts w:ascii="Times New Roman" w:hAnsi="Times New Roman" w:cs="Times New Roman"/>
          <w:sz w:val="32"/>
          <w:szCs w:val="32"/>
        </w:rPr>
        <w:t xml:space="preserve"> ölçerler ile karşılaştırılması</w:t>
      </w:r>
    </w:p>
    <w:p w:rsidR="00250829" w:rsidRPr="00C8073B" w:rsidRDefault="00250829" w:rsidP="00250829">
      <w:pPr>
        <w:pStyle w:val="ListeParagraf"/>
        <w:numPr>
          <w:ilvl w:val="0"/>
          <w:numId w:val="21"/>
        </w:numPr>
        <w:rPr>
          <w:rFonts w:ascii="Times New Roman" w:hAnsi="Times New Roman" w:cs="Times New Roman"/>
          <w:sz w:val="32"/>
          <w:szCs w:val="32"/>
        </w:rPr>
      </w:pPr>
      <w:r w:rsidRPr="00C8073B">
        <w:rPr>
          <w:rFonts w:ascii="Times New Roman" w:hAnsi="Times New Roman" w:cs="Times New Roman"/>
          <w:sz w:val="32"/>
          <w:szCs w:val="32"/>
        </w:rPr>
        <w:t>Alınan sonuçların değerlendirilmesi</w:t>
      </w: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b/>
          <w:sz w:val="24"/>
          <w:szCs w:val="32"/>
        </w:rPr>
      </w:pPr>
      <w:r w:rsidRPr="00C8073B">
        <w:rPr>
          <w:rFonts w:ascii="Times New Roman" w:hAnsi="Times New Roman" w:cs="Times New Roman"/>
          <w:b/>
          <w:sz w:val="24"/>
          <w:szCs w:val="32"/>
        </w:rPr>
        <w:t>2.4 Kullanılan Dil</w:t>
      </w:r>
    </w:p>
    <w:tbl>
      <w:tblPr>
        <w:tblStyle w:val="DzTablo3"/>
        <w:tblpPr w:leftFromText="141" w:rightFromText="141" w:vertAnchor="text" w:horzAnchor="margin" w:tblpXSpec="center" w:tblpY="256"/>
        <w:tblW w:w="8755" w:type="dxa"/>
        <w:tblLook w:val="04A0" w:firstRow="1" w:lastRow="0" w:firstColumn="1" w:lastColumn="0" w:noHBand="0" w:noVBand="1"/>
      </w:tblPr>
      <w:tblGrid>
        <w:gridCol w:w="3794"/>
        <w:gridCol w:w="4961"/>
      </w:tblGrid>
      <w:tr w:rsidR="00E5355D" w:rsidRPr="00C8073B" w:rsidTr="00E5355D">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lastRenderedPageBreak/>
              <w:t>Programlama Platformu</w:t>
            </w:r>
          </w:p>
        </w:tc>
        <w:tc>
          <w:tcPr>
            <w:tcW w:w="4961" w:type="dxa"/>
          </w:tcPr>
          <w:p w:rsidR="00E5355D" w:rsidRPr="00C8073B" w:rsidRDefault="00E5355D" w:rsidP="00C360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Satır Sayısı/İN (Ortalama)</w:t>
            </w:r>
          </w:p>
        </w:tc>
      </w:tr>
      <w:tr w:rsidR="00E5355D" w:rsidRPr="00C8073B" w:rsidTr="00E5355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Assembly Dili</w:t>
            </w:r>
          </w:p>
        </w:tc>
        <w:tc>
          <w:tcPr>
            <w:tcW w:w="4961" w:type="dxa"/>
          </w:tcPr>
          <w:p w:rsidR="00E5355D" w:rsidRPr="00C8073B" w:rsidRDefault="00E5355D" w:rsidP="00C360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300</w:t>
            </w:r>
          </w:p>
        </w:tc>
      </w:tr>
      <w:tr w:rsidR="00E5355D" w:rsidRPr="00C8073B" w:rsidTr="00E5355D">
        <w:trPr>
          <w:trHeight w:val="342"/>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COBOL</w:t>
            </w:r>
          </w:p>
        </w:tc>
        <w:tc>
          <w:tcPr>
            <w:tcW w:w="4961" w:type="dxa"/>
          </w:tcPr>
          <w:p w:rsidR="00E5355D" w:rsidRPr="00C8073B" w:rsidRDefault="00E5355D" w:rsidP="00C360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100</w:t>
            </w:r>
          </w:p>
        </w:tc>
      </w:tr>
      <w:tr w:rsidR="00E5355D" w:rsidRPr="00C8073B" w:rsidTr="00E5355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FORTRAN</w:t>
            </w:r>
          </w:p>
        </w:tc>
        <w:tc>
          <w:tcPr>
            <w:tcW w:w="4961" w:type="dxa"/>
          </w:tcPr>
          <w:p w:rsidR="00E5355D" w:rsidRPr="00C8073B" w:rsidRDefault="00E5355D" w:rsidP="00C360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100</w:t>
            </w:r>
          </w:p>
        </w:tc>
      </w:tr>
      <w:tr w:rsidR="00E5355D" w:rsidRPr="00C8073B" w:rsidTr="00E5355D">
        <w:trPr>
          <w:trHeight w:val="342"/>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Pascal</w:t>
            </w:r>
          </w:p>
        </w:tc>
        <w:tc>
          <w:tcPr>
            <w:tcW w:w="4961" w:type="dxa"/>
          </w:tcPr>
          <w:p w:rsidR="00E5355D" w:rsidRPr="00C8073B" w:rsidRDefault="00E5355D" w:rsidP="00C360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90</w:t>
            </w:r>
          </w:p>
        </w:tc>
      </w:tr>
      <w:tr w:rsidR="00E5355D" w:rsidRPr="00C8073B" w:rsidTr="00E5355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794" w:type="dxa"/>
            <w:shd w:val="clear" w:color="auto" w:fill="FFD966" w:themeFill="accent4" w:themeFillTint="99"/>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C</w:t>
            </w:r>
          </w:p>
        </w:tc>
        <w:tc>
          <w:tcPr>
            <w:tcW w:w="4961" w:type="dxa"/>
            <w:shd w:val="clear" w:color="auto" w:fill="FFD966" w:themeFill="accent4" w:themeFillTint="99"/>
          </w:tcPr>
          <w:p w:rsidR="00E5355D" w:rsidRPr="00C8073B" w:rsidRDefault="00E5355D" w:rsidP="00C360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90</w:t>
            </w:r>
          </w:p>
        </w:tc>
      </w:tr>
      <w:tr w:rsidR="00E5355D" w:rsidRPr="00C8073B" w:rsidTr="00E5355D">
        <w:trPr>
          <w:trHeight w:val="342"/>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Ada</w:t>
            </w:r>
          </w:p>
        </w:tc>
        <w:tc>
          <w:tcPr>
            <w:tcW w:w="4961" w:type="dxa"/>
          </w:tcPr>
          <w:p w:rsidR="00E5355D" w:rsidRPr="00C8073B" w:rsidRDefault="00E5355D" w:rsidP="00C360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70</w:t>
            </w:r>
          </w:p>
        </w:tc>
      </w:tr>
      <w:tr w:rsidR="00E5355D" w:rsidRPr="00C8073B" w:rsidTr="00E5355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Nesne-Kökenli Diller</w:t>
            </w:r>
          </w:p>
        </w:tc>
        <w:tc>
          <w:tcPr>
            <w:tcW w:w="4961" w:type="dxa"/>
          </w:tcPr>
          <w:p w:rsidR="00E5355D" w:rsidRPr="00C8073B" w:rsidRDefault="00E5355D" w:rsidP="00C360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30</w:t>
            </w:r>
          </w:p>
        </w:tc>
      </w:tr>
      <w:tr w:rsidR="00E5355D" w:rsidRPr="00C8073B" w:rsidTr="00E5355D">
        <w:trPr>
          <w:trHeight w:val="323"/>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4.Kuşak Dilleri</w:t>
            </w:r>
          </w:p>
        </w:tc>
        <w:tc>
          <w:tcPr>
            <w:tcW w:w="4961" w:type="dxa"/>
          </w:tcPr>
          <w:p w:rsidR="00E5355D" w:rsidRPr="00C8073B" w:rsidRDefault="00E5355D" w:rsidP="00C360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20</w:t>
            </w:r>
          </w:p>
        </w:tc>
      </w:tr>
      <w:tr w:rsidR="00E5355D" w:rsidRPr="00C8073B" w:rsidTr="00E5355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794" w:type="dxa"/>
          </w:tcPr>
          <w:p w:rsidR="00E5355D" w:rsidRPr="00C8073B" w:rsidRDefault="00E5355D" w:rsidP="00C36006">
            <w:pPr>
              <w:jc w:val="center"/>
              <w:rPr>
                <w:rFonts w:ascii="Times New Roman" w:hAnsi="Times New Roman" w:cs="Times New Roman"/>
              </w:rPr>
            </w:pPr>
            <w:r w:rsidRPr="00C8073B">
              <w:rPr>
                <w:rFonts w:ascii="Times New Roman" w:hAnsi="Times New Roman" w:cs="Times New Roman"/>
              </w:rPr>
              <w:t>Kod Üreticiler</w:t>
            </w:r>
          </w:p>
        </w:tc>
        <w:tc>
          <w:tcPr>
            <w:tcW w:w="4961" w:type="dxa"/>
          </w:tcPr>
          <w:p w:rsidR="00E5355D" w:rsidRPr="00C8073B" w:rsidRDefault="00E5355D" w:rsidP="00C360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73B">
              <w:rPr>
                <w:rFonts w:ascii="Times New Roman" w:hAnsi="Times New Roman" w:cs="Times New Roman"/>
              </w:rPr>
              <w:t>15</w:t>
            </w:r>
          </w:p>
        </w:tc>
      </w:tr>
    </w:tbl>
    <w:p w:rsidR="00E5355D" w:rsidRPr="00C8073B" w:rsidRDefault="00E5355D" w:rsidP="00E5355D">
      <w:pPr>
        <w:rPr>
          <w:rFonts w:ascii="Times New Roman" w:hAnsi="Times New Roman" w:cs="Times New Roman"/>
          <w:sz w:val="32"/>
          <w:szCs w:val="32"/>
        </w:rPr>
      </w:pPr>
    </w:p>
    <w:p w:rsidR="00E5355D" w:rsidRPr="00C8073B" w:rsidRDefault="00E5355D" w:rsidP="00E5355D">
      <w:pPr>
        <w:rPr>
          <w:rFonts w:ascii="Times New Roman" w:hAnsi="Times New Roman" w:cs="Times New Roman"/>
          <w:sz w:val="32"/>
          <w:szCs w:val="32"/>
        </w:rPr>
      </w:pPr>
    </w:p>
    <w:p w:rsidR="00E5355D" w:rsidRPr="00C8073B" w:rsidRDefault="00E5355D" w:rsidP="00E5355D">
      <w:pPr>
        <w:pStyle w:val="Default"/>
        <w:jc w:val="both"/>
        <w:rPr>
          <w:rFonts w:ascii="Times New Roman" w:hAnsi="Times New Roman" w:cs="Times New Roman"/>
          <w:sz w:val="20"/>
          <w:szCs w:val="20"/>
        </w:rPr>
      </w:pPr>
      <w:r w:rsidRPr="00C8073B">
        <w:rPr>
          <w:rFonts w:ascii="Times New Roman" w:hAnsi="Times New Roman" w:cs="Times New Roman"/>
          <w:b/>
          <w:bCs/>
          <w:szCs w:val="22"/>
        </w:rPr>
        <w:t xml:space="preserve">2.5 </w:t>
      </w:r>
      <w:r w:rsidRPr="00C8073B">
        <w:rPr>
          <w:rFonts w:ascii="Times New Roman" w:hAnsi="Times New Roman" w:cs="Times New Roman"/>
          <w:b/>
          <w:bCs/>
          <w:szCs w:val="20"/>
        </w:rPr>
        <w:t xml:space="preserve">Kullanılan Özel Geliştirme Araçları ve Ortamları </w:t>
      </w:r>
    </w:p>
    <w:p w:rsidR="00224209" w:rsidRPr="00C8073B" w:rsidRDefault="00224209" w:rsidP="00E5355D">
      <w:pPr>
        <w:rPr>
          <w:rFonts w:ascii="Times New Roman" w:hAnsi="Times New Roman" w:cs="Times New Roman"/>
          <w:sz w:val="32"/>
          <w:szCs w:val="32"/>
        </w:rPr>
      </w:pPr>
      <w:r w:rsidRPr="00C8073B">
        <w:rPr>
          <w:rFonts w:ascii="Times New Roman" w:hAnsi="Times New Roman" w:cs="Times New Roman"/>
          <w:noProof/>
          <w:sz w:val="32"/>
          <w:szCs w:val="32"/>
          <w:lang w:eastAsia="tr-TR"/>
        </w:rPr>
        <w:drawing>
          <wp:inline distT="0" distB="0" distL="0" distR="0">
            <wp:extent cx="5486400" cy="3200400"/>
            <wp:effectExtent l="57150" t="0" r="76200" b="0"/>
            <wp:docPr id="9" name="Diy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224209" w:rsidRPr="00C8073B" w:rsidRDefault="00224209" w:rsidP="00224209">
      <w:pPr>
        <w:jc w:val="both"/>
        <w:rPr>
          <w:rFonts w:ascii="Times New Roman" w:hAnsi="Times New Roman" w:cs="Times New Roman"/>
          <w:b/>
          <w:noProof/>
          <w:sz w:val="24"/>
          <w:lang w:eastAsia="tr-TR"/>
        </w:rPr>
      </w:pPr>
    </w:p>
    <w:p w:rsidR="00224209" w:rsidRPr="00C8073B" w:rsidRDefault="00224209" w:rsidP="00224209">
      <w:pPr>
        <w:jc w:val="both"/>
        <w:rPr>
          <w:rFonts w:ascii="Times New Roman" w:hAnsi="Times New Roman" w:cs="Times New Roman"/>
          <w:b/>
          <w:noProof/>
          <w:sz w:val="24"/>
          <w:lang w:eastAsia="tr-TR"/>
        </w:rPr>
      </w:pPr>
    </w:p>
    <w:p w:rsidR="00224209" w:rsidRPr="00C8073B" w:rsidRDefault="00224209" w:rsidP="00224209">
      <w:pPr>
        <w:jc w:val="both"/>
        <w:rPr>
          <w:rFonts w:ascii="Times New Roman" w:hAnsi="Times New Roman" w:cs="Times New Roman"/>
          <w:b/>
          <w:noProof/>
          <w:sz w:val="24"/>
          <w:lang w:eastAsia="tr-TR"/>
        </w:rPr>
      </w:pPr>
    </w:p>
    <w:p w:rsidR="00224209" w:rsidRPr="00C8073B" w:rsidRDefault="00224209" w:rsidP="00224209">
      <w:pPr>
        <w:jc w:val="both"/>
        <w:rPr>
          <w:rFonts w:ascii="Times New Roman" w:hAnsi="Times New Roman" w:cs="Times New Roman"/>
          <w:b/>
          <w:noProof/>
          <w:sz w:val="24"/>
          <w:lang w:eastAsia="tr-TR"/>
        </w:rPr>
      </w:pPr>
    </w:p>
    <w:p w:rsidR="00224209" w:rsidRPr="00C8073B" w:rsidRDefault="00224209" w:rsidP="00224209">
      <w:pPr>
        <w:jc w:val="both"/>
        <w:rPr>
          <w:rFonts w:ascii="Times New Roman" w:hAnsi="Times New Roman" w:cs="Times New Roman"/>
          <w:b/>
          <w:noProof/>
          <w:sz w:val="24"/>
          <w:lang w:eastAsia="tr-TR"/>
        </w:rPr>
      </w:pPr>
    </w:p>
    <w:p w:rsidR="00224209" w:rsidRPr="00C8073B" w:rsidRDefault="00224209" w:rsidP="00224209">
      <w:pPr>
        <w:jc w:val="both"/>
        <w:rPr>
          <w:rFonts w:ascii="Times New Roman" w:hAnsi="Times New Roman" w:cs="Times New Roman"/>
          <w:b/>
          <w:noProof/>
          <w:sz w:val="24"/>
          <w:lang w:eastAsia="tr-TR"/>
        </w:rPr>
      </w:pPr>
      <w:r w:rsidRPr="00C8073B">
        <w:rPr>
          <w:rFonts w:ascii="Times New Roman" w:hAnsi="Times New Roman" w:cs="Times New Roman"/>
          <w:b/>
          <w:noProof/>
          <w:sz w:val="24"/>
          <w:lang w:eastAsia="tr-TR"/>
        </w:rPr>
        <w:t>2.6 Proje Standartları, Yöntem ve Metodolojiler</w:t>
      </w:r>
    </w:p>
    <w:p w:rsidR="00224209" w:rsidRPr="00C8073B" w:rsidRDefault="00224209" w:rsidP="00224209">
      <w:pPr>
        <w:jc w:val="both"/>
        <w:rPr>
          <w:rFonts w:ascii="Times New Roman" w:hAnsi="Times New Roman" w:cs="Times New Roman"/>
          <w:noProof/>
          <w:sz w:val="24"/>
          <w:lang w:eastAsia="tr-TR"/>
        </w:rPr>
      </w:pPr>
      <w:r w:rsidRPr="00C8073B">
        <w:rPr>
          <w:rFonts w:ascii="Times New Roman" w:hAnsi="Times New Roman" w:cs="Times New Roman"/>
          <w:noProof/>
          <w:sz w:val="24"/>
          <w:lang w:eastAsia="tr-TR"/>
        </w:rPr>
        <w:lastRenderedPageBreak/>
        <w:drawing>
          <wp:inline distT="0" distB="0" distL="0" distR="0" wp14:anchorId="07E4B46D" wp14:editId="6BEA7CF5">
            <wp:extent cx="5760720" cy="413760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137603"/>
                    </a:xfrm>
                    <a:prstGeom prst="rect">
                      <a:avLst/>
                    </a:prstGeom>
                    <a:noFill/>
                    <a:ln>
                      <a:noFill/>
                    </a:ln>
                  </pic:spPr>
                </pic:pic>
              </a:graphicData>
            </a:graphic>
          </wp:inline>
        </w:drawing>
      </w:r>
    </w:p>
    <w:p w:rsidR="00224209" w:rsidRPr="00C8073B" w:rsidRDefault="00224209" w:rsidP="00224209">
      <w:pPr>
        <w:jc w:val="center"/>
        <w:rPr>
          <w:rFonts w:ascii="Times New Roman" w:hAnsi="Times New Roman" w:cs="Times New Roman"/>
          <w:sz w:val="24"/>
        </w:rPr>
      </w:pPr>
      <w:r w:rsidRPr="00C8073B">
        <w:rPr>
          <w:rFonts w:ascii="Times New Roman" w:hAnsi="Times New Roman" w:cs="Times New Roman"/>
          <w:sz w:val="24"/>
        </w:rPr>
        <w:t xml:space="preserve">Şekil </w:t>
      </w:r>
      <w:proofErr w:type="gramStart"/>
      <w:r w:rsidRPr="00C8073B">
        <w:rPr>
          <w:rFonts w:ascii="Times New Roman" w:hAnsi="Times New Roman" w:cs="Times New Roman"/>
          <w:sz w:val="24"/>
        </w:rPr>
        <w:t>4 : Spiral</w:t>
      </w:r>
      <w:proofErr w:type="gramEnd"/>
      <w:r w:rsidRPr="00C8073B">
        <w:rPr>
          <w:rFonts w:ascii="Times New Roman" w:hAnsi="Times New Roman" w:cs="Times New Roman"/>
          <w:sz w:val="24"/>
        </w:rPr>
        <w:t xml:space="preserve"> Model</w:t>
      </w:r>
    </w:p>
    <w:p w:rsidR="00224209" w:rsidRPr="00C8073B" w:rsidRDefault="00224209" w:rsidP="00224209">
      <w:pPr>
        <w:jc w:val="both"/>
        <w:rPr>
          <w:rFonts w:ascii="Times New Roman" w:hAnsi="Times New Roman" w:cs="Times New Roman"/>
          <w:sz w:val="24"/>
        </w:rPr>
      </w:pPr>
      <w:r w:rsidRPr="00C8073B">
        <w:rPr>
          <w:rFonts w:ascii="Times New Roman" w:hAnsi="Times New Roman" w:cs="Times New Roman"/>
          <w:sz w:val="24"/>
        </w:rPr>
        <w:tab/>
        <w:t xml:space="preserve">Projemizde Spiral modeli kullanıyoruz. Çünkü Spiral modelde risk çözümleme ön plandadır. Spiral modelde her bir daire tamamlanınca ortaya bir </w:t>
      </w:r>
      <w:proofErr w:type="gramStart"/>
      <w:r w:rsidRPr="00C8073B">
        <w:rPr>
          <w:rFonts w:ascii="Times New Roman" w:hAnsi="Times New Roman" w:cs="Times New Roman"/>
          <w:sz w:val="24"/>
        </w:rPr>
        <w:t>prototip</w:t>
      </w:r>
      <w:proofErr w:type="gramEnd"/>
      <w:r w:rsidRPr="00C8073B">
        <w:rPr>
          <w:rFonts w:ascii="Times New Roman" w:hAnsi="Times New Roman" w:cs="Times New Roman"/>
          <w:sz w:val="24"/>
        </w:rPr>
        <w:t xml:space="preserve"> ürün çıkması projeyi geliştirme açısından önemli bir husustur.</w:t>
      </w:r>
    </w:p>
    <w:p w:rsidR="00224209" w:rsidRPr="00C8073B" w:rsidRDefault="00224209" w:rsidP="00224209">
      <w:pPr>
        <w:pStyle w:val="ListeParagraf"/>
        <w:numPr>
          <w:ilvl w:val="0"/>
          <w:numId w:val="25"/>
        </w:numPr>
        <w:jc w:val="both"/>
        <w:rPr>
          <w:rFonts w:ascii="Times New Roman" w:hAnsi="Times New Roman" w:cs="Times New Roman"/>
          <w:sz w:val="24"/>
        </w:rPr>
      </w:pPr>
      <w:proofErr w:type="gramStart"/>
      <w:r w:rsidRPr="00C8073B">
        <w:rPr>
          <w:rFonts w:ascii="Times New Roman" w:hAnsi="Times New Roman" w:cs="Times New Roman"/>
          <w:b/>
          <w:sz w:val="24"/>
        </w:rPr>
        <w:t xml:space="preserve">Planlama : </w:t>
      </w:r>
      <w:r w:rsidRPr="00C8073B">
        <w:rPr>
          <w:rFonts w:ascii="Times New Roman" w:hAnsi="Times New Roman" w:cs="Times New Roman"/>
          <w:sz w:val="24"/>
        </w:rPr>
        <w:t>Bu</w:t>
      </w:r>
      <w:proofErr w:type="gramEnd"/>
      <w:r w:rsidRPr="00C8073B">
        <w:rPr>
          <w:rFonts w:ascii="Times New Roman" w:hAnsi="Times New Roman" w:cs="Times New Roman"/>
          <w:sz w:val="24"/>
        </w:rPr>
        <w:t xml:space="preserve"> aşamada projenin amacı, alternatif yollar ve kısıtlar belirlenir. Bu belirlenen </w:t>
      </w:r>
      <w:proofErr w:type="gramStart"/>
      <w:r w:rsidRPr="00C8073B">
        <w:rPr>
          <w:rFonts w:ascii="Times New Roman" w:hAnsi="Times New Roman" w:cs="Times New Roman"/>
          <w:sz w:val="24"/>
        </w:rPr>
        <w:t>kriterlere</w:t>
      </w:r>
      <w:proofErr w:type="gramEnd"/>
      <w:r w:rsidRPr="00C8073B">
        <w:rPr>
          <w:rFonts w:ascii="Times New Roman" w:hAnsi="Times New Roman" w:cs="Times New Roman"/>
          <w:sz w:val="24"/>
        </w:rPr>
        <w:t xml:space="preserve"> göre proje oluşturulur.</w:t>
      </w:r>
    </w:p>
    <w:p w:rsidR="00224209" w:rsidRPr="00C8073B" w:rsidRDefault="00224209" w:rsidP="00224209">
      <w:pPr>
        <w:pStyle w:val="ListeParagraf"/>
        <w:numPr>
          <w:ilvl w:val="0"/>
          <w:numId w:val="25"/>
        </w:numPr>
        <w:jc w:val="both"/>
        <w:rPr>
          <w:rFonts w:ascii="Times New Roman" w:hAnsi="Times New Roman" w:cs="Times New Roman"/>
          <w:sz w:val="24"/>
        </w:rPr>
      </w:pPr>
      <w:r w:rsidRPr="00C8073B">
        <w:rPr>
          <w:rFonts w:ascii="Times New Roman" w:hAnsi="Times New Roman" w:cs="Times New Roman"/>
          <w:b/>
          <w:sz w:val="24"/>
        </w:rPr>
        <w:t xml:space="preserve">Risk </w:t>
      </w:r>
      <w:proofErr w:type="gramStart"/>
      <w:r w:rsidRPr="00C8073B">
        <w:rPr>
          <w:rFonts w:ascii="Times New Roman" w:hAnsi="Times New Roman" w:cs="Times New Roman"/>
          <w:b/>
          <w:sz w:val="24"/>
        </w:rPr>
        <w:t>Yönetimi :</w:t>
      </w:r>
      <w:r w:rsidRPr="00C8073B">
        <w:rPr>
          <w:rFonts w:ascii="Times New Roman" w:hAnsi="Times New Roman" w:cs="Times New Roman"/>
          <w:sz w:val="24"/>
        </w:rPr>
        <w:t xml:space="preserve"> Planlama</w:t>
      </w:r>
      <w:proofErr w:type="gramEnd"/>
      <w:r w:rsidRPr="00C8073B">
        <w:rPr>
          <w:rFonts w:ascii="Times New Roman" w:hAnsi="Times New Roman" w:cs="Times New Roman"/>
          <w:sz w:val="24"/>
        </w:rPr>
        <w:t xml:space="preserve"> aşamasında belirlenen alternatif yollar değerlendirilir ve risk analizi bu aşamada yapılır. Bu adımda bir de </w:t>
      </w:r>
      <w:proofErr w:type="gramStart"/>
      <w:r w:rsidRPr="00C8073B">
        <w:rPr>
          <w:rFonts w:ascii="Times New Roman" w:hAnsi="Times New Roman" w:cs="Times New Roman"/>
          <w:sz w:val="24"/>
        </w:rPr>
        <w:t>prototip</w:t>
      </w:r>
      <w:proofErr w:type="gramEnd"/>
      <w:r w:rsidRPr="00C8073B">
        <w:rPr>
          <w:rFonts w:ascii="Times New Roman" w:hAnsi="Times New Roman" w:cs="Times New Roman"/>
          <w:sz w:val="24"/>
        </w:rPr>
        <w:t xml:space="preserve"> ürün ortaya konur.</w:t>
      </w:r>
    </w:p>
    <w:p w:rsidR="00224209" w:rsidRPr="00C8073B" w:rsidRDefault="00224209" w:rsidP="00224209">
      <w:pPr>
        <w:pStyle w:val="ListeParagraf"/>
        <w:numPr>
          <w:ilvl w:val="0"/>
          <w:numId w:val="25"/>
        </w:numPr>
        <w:jc w:val="both"/>
        <w:rPr>
          <w:rFonts w:ascii="Times New Roman" w:hAnsi="Times New Roman" w:cs="Times New Roman"/>
          <w:sz w:val="24"/>
        </w:rPr>
      </w:pPr>
      <w:proofErr w:type="gramStart"/>
      <w:r w:rsidRPr="00C8073B">
        <w:rPr>
          <w:rFonts w:ascii="Times New Roman" w:hAnsi="Times New Roman" w:cs="Times New Roman"/>
          <w:b/>
          <w:sz w:val="24"/>
        </w:rPr>
        <w:t>Üretim :</w:t>
      </w:r>
      <w:r w:rsidRPr="00C8073B">
        <w:rPr>
          <w:rFonts w:ascii="Times New Roman" w:hAnsi="Times New Roman" w:cs="Times New Roman"/>
          <w:sz w:val="24"/>
        </w:rPr>
        <w:t xml:space="preserve"> Yazılım</w:t>
      </w:r>
      <w:proofErr w:type="gramEnd"/>
      <w:r w:rsidRPr="00C8073B">
        <w:rPr>
          <w:rFonts w:ascii="Times New Roman" w:hAnsi="Times New Roman" w:cs="Times New Roman"/>
          <w:sz w:val="24"/>
        </w:rPr>
        <w:t xml:space="preserve"> gerçekleştirme işlemi bu adımda başlar ve bir sonraki ürün de bu adımda belirlenir.</w:t>
      </w:r>
    </w:p>
    <w:p w:rsidR="00224209" w:rsidRPr="00C8073B" w:rsidRDefault="00224209" w:rsidP="00224209">
      <w:pPr>
        <w:pStyle w:val="ListeParagraf"/>
        <w:numPr>
          <w:ilvl w:val="0"/>
          <w:numId w:val="25"/>
        </w:numPr>
        <w:jc w:val="both"/>
        <w:rPr>
          <w:rFonts w:ascii="Times New Roman" w:hAnsi="Times New Roman" w:cs="Times New Roman"/>
          <w:sz w:val="24"/>
        </w:rPr>
      </w:pPr>
      <w:r w:rsidRPr="00C8073B">
        <w:rPr>
          <w:rFonts w:ascii="Times New Roman" w:hAnsi="Times New Roman" w:cs="Times New Roman"/>
          <w:b/>
          <w:sz w:val="24"/>
        </w:rPr>
        <w:t xml:space="preserve">Kullanıcı </w:t>
      </w:r>
      <w:proofErr w:type="gramStart"/>
      <w:r w:rsidRPr="00C8073B">
        <w:rPr>
          <w:rFonts w:ascii="Times New Roman" w:hAnsi="Times New Roman" w:cs="Times New Roman"/>
          <w:b/>
          <w:sz w:val="24"/>
        </w:rPr>
        <w:t xml:space="preserve">Değerlendirme : </w:t>
      </w:r>
      <w:r w:rsidRPr="00C8073B">
        <w:rPr>
          <w:rFonts w:ascii="Times New Roman" w:hAnsi="Times New Roman" w:cs="Times New Roman"/>
          <w:sz w:val="24"/>
        </w:rPr>
        <w:t>Bir</w:t>
      </w:r>
      <w:proofErr w:type="gramEnd"/>
      <w:r w:rsidRPr="00C8073B">
        <w:rPr>
          <w:rFonts w:ascii="Times New Roman" w:hAnsi="Times New Roman" w:cs="Times New Roman"/>
          <w:sz w:val="24"/>
        </w:rPr>
        <w:t xml:space="preserve"> sonraki aşama için gerekli planlama oluşturulur. Bu sayede projenin sistematik işlemesi için düzenli olarak planlama yapılır. Bu adımda kullanıcının değerlendirmeleri de incelenir ve bunlar göz önünde bulundurularak sonraki oluşturulan ürünlerde istekleri ürüne </w:t>
      </w:r>
      <w:proofErr w:type="gramStart"/>
      <w:r w:rsidRPr="00C8073B">
        <w:rPr>
          <w:rFonts w:ascii="Times New Roman" w:hAnsi="Times New Roman" w:cs="Times New Roman"/>
          <w:sz w:val="24"/>
        </w:rPr>
        <w:t>entegre</w:t>
      </w:r>
      <w:proofErr w:type="gramEnd"/>
      <w:r w:rsidRPr="00C8073B">
        <w:rPr>
          <w:rFonts w:ascii="Times New Roman" w:hAnsi="Times New Roman" w:cs="Times New Roman"/>
          <w:sz w:val="24"/>
        </w:rPr>
        <w:t xml:space="preserve"> edilir.</w:t>
      </w:r>
    </w:p>
    <w:p w:rsidR="00224209" w:rsidRPr="00C8073B" w:rsidRDefault="00224209" w:rsidP="00224209">
      <w:pPr>
        <w:jc w:val="both"/>
        <w:rPr>
          <w:rFonts w:ascii="Times New Roman" w:hAnsi="Times New Roman" w:cs="Times New Roman"/>
          <w:sz w:val="24"/>
        </w:rPr>
      </w:pPr>
    </w:p>
    <w:p w:rsidR="00224209" w:rsidRPr="00C8073B" w:rsidRDefault="00224209" w:rsidP="00224209">
      <w:pPr>
        <w:jc w:val="both"/>
        <w:rPr>
          <w:rFonts w:ascii="Times New Roman" w:hAnsi="Times New Roman" w:cs="Times New Roman"/>
          <w:sz w:val="24"/>
        </w:rPr>
      </w:pPr>
    </w:p>
    <w:p w:rsidR="00224209" w:rsidRPr="00C8073B" w:rsidRDefault="00224209" w:rsidP="00224209">
      <w:pPr>
        <w:jc w:val="both"/>
        <w:rPr>
          <w:rFonts w:ascii="Times New Roman" w:hAnsi="Times New Roman" w:cs="Times New Roman"/>
          <w:b/>
          <w:sz w:val="24"/>
        </w:rPr>
      </w:pPr>
    </w:p>
    <w:p w:rsidR="00224209" w:rsidRPr="00C8073B" w:rsidRDefault="00224209" w:rsidP="00224209">
      <w:pPr>
        <w:jc w:val="both"/>
        <w:rPr>
          <w:rFonts w:ascii="Times New Roman" w:hAnsi="Times New Roman" w:cs="Times New Roman"/>
          <w:b/>
          <w:sz w:val="24"/>
        </w:rPr>
      </w:pPr>
      <w:r w:rsidRPr="00C8073B">
        <w:rPr>
          <w:rFonts w:ascii="Times New Roman" w:hAnsi="Times New Roman" w:cs="Times New Roman"/>
          <w:b/>
          <w:sz w:val="24"/>
        </w:rPr>
        <w:t>2.6.1 Spiral Modelin Seçilme Sebepleri</w:t>
      </w:r>
    </w:p>
    <w:p w:rsidR="00224209" w:rsidRPr="00C8073B" w:rsidRDefault="00224209" w:rsidP="00224209">
      <w:pPr>
        <w:jc w:val="both"/>
        <w:rPr>
          <w:rFonts w:ascii="Times New Roman" w:hAnsi="Times New Roman" w:cs="Times New Roman"/>
          <w:sz w:val="24"/>
        </w:rPr>
      </w:pPr>
      <w:r w:rsidRPr="00C8073B">
        <w:rPr>
          <w:rFonts w:ascii="Times New Roman" w:hAnsi="Times New Roman" w:cs="Times New Roman"/>
          <w:sz w:val="24"/>
        </w:rPr>
        <w:lastRenderedPageBreak/>
        <w:tab/>
        <w:t xml:space="preserve">Bu projede Spiral modelinin seçilme sebebi; ürün son durumuna ulaşana kadar belirli aralıklarla kullanıcıya ürünün bir </w:t>
      </w:r>
      <w:proofErr w:type="gramStart"/>
      <w:r w:rsidRPr="00C8073B">
        <w:rPr>
          <w:rFonts w:ascii="Times New Roman" w:hAnsi="Times New Roman" w:cs="Times New Roman"/>
          <w:sz w:val="24"/>
        </w:rPr>
        <w:t>prototipi</w:t>
      </w:r>
      <w:proofErr w:type="gramEnd"/>
      <w:r w:rsidRPr="00C8073B">
        <w:rPr>
          <w:rFonts w:ascii="Times New Roman" w:hAnsi="Times New Roman" w:cs="Times New Roman"/>
          <w:sz w:val="24"/>
        </w:rPr>
        <w:t xml:space="preserve"> verilir. Böylelikle kullanıcı üründe gözlemlediği eksikleri bildirerek üretim sonunda isteklerinin maksimum seviyede karşılandığı bir yazılıma sahip olabilecektir. Yazılımı gerçekleştiren ekip tarafından bakacak olursak. Bu kısımda da bir avantaj söz konusudur. Yani kullanıcının isteklerinin tam olarak karşılanması yazılım geliştiricileri tarafından oldukça önemlidir. Karşılaşılan sorunlar kolaylıkla tespit edilip düzeltilebilir ve ürün takibi daha kolay olur.</w:t>
      </w:r>
    </w:p>
    <w:p w:rsidR="00224209" w:rsidRPr="00C8073B" w:rsidRDefault="00224209" w:rsidP="00224209">
      <w:pPr>
        <w:jc w:val="both"/>
        <w:rPr>
          <w:rFonts w:ascii="Times New Roman" w:hAnsi="Times New Roman" w:cs="Times New Roman"/>
          <w:b/>
          <w:sz w:val="24"/>
        </w:rPr>
      </w:pPr>
      <w:r w:rsidRPr="00C8073B">
        <w:rPr>
          <w:rFonts w:ascii="Times New Roman" w:hAnsi="Times New Roman" w:cs="Times New Roman"/>
          <w:b/>
          <w:sz w:val="24"/>
        </w:rPr>
        <w:t>2.8 Kalite Sağlama Planı</w:t>
      </w:r>
    </w:p>
    <w:p w:rsidR="00224209" w:rsidRPr="00C8073B" w:rsidRDefault="00224209" w:rsidP="00224209">
      <w:pPr>
        <w:ind w:firstLine="576"/>
        <w:jc w:val="both"/>
        <w:rPr>
          <w:rFonts w:ascii="Times New Roman" w:hAnsi="Times New Roman" w:cs="Times New Roman"/>
          <w:sz w:val="28"/>
        </w:rPr>
      </w:pPr>
      <w:r w:rsidRPr="00C8073B">
        <w:rPr>
          <w:rFonts w:ascii="Times New Roman" w:hAnsi="Times New Roman" w:cs="Times New Roman"/>
          <w:sz w:val="24"/>
        </w:rPr>
        <w:tab/>
      </w:r>
      <w:r w:rsidRPr="00C8073B">
        <w:rPr>
          <w:rFonts w:ascii="Times New Roman" w:hAnsi="Times New Roman" w:cs="Times New Roman"/>
          <w:sz w:val="24"/>
          <w:szCs w:val="20"/>
        </w:rPr>
        <w:t>Projede yapılacak bütün programların hatasız bir şekilde geliştirilmesi ve her işlemin adım adım planlanan süreçte takip edilmesi, test aşamasına geldiğinde minimum sayıda hatayla karşılaşmak için aşağıdaki basamaklar dikkate alınmalıdır.</w:t>
      </w:r>
    </w:p>
    <w:p w:rsidR="00224209" w:rsidRPr="00C8073B" w:rsidRDefault="00224209" w:rsidP="00224209">
      <w:pPr>
        <w:pStyle w:val="ListeParagraf"/>
        <w:numPr>
          <w:ilvl w:val="0"/>
          <w:numId w:val="26"/>
        </w:numPr>
        <w:spacing w:after="120" w:line="240" w:lineRule="auto"/>
        <w:jc w:val="both"/>
        <w:rPr>
          <w:rFonts w:ascii="Times New Roman" w:eastAsia="Times New Roman" w:hAnsi="Times New Roman" w:cs="Times New Roman"/>
          <w:color w:val="000000"/>
          <w:sz w:val="28"/>
          <w:lang w:eastAsia="tr-TR"/>
        </w:rPr>
      </w:pPr>
      <w:r w:rsidRPr="00C8073B">
        <w:rPr>
          <w:rFonts w:ascii="Times New Roman" w:eastAsia="Times New Roman" w:hAnsi="Times New Roman" w:cs="Times New Roman"/>
          <w:color w:val="000000"/>
          <w:sz w:val="24"/>
          <w:szCs w:val="20"/>
          <w:lang w:eastAsia="tr-TR"/>
        </w:rPr>
        <w:t xml:space="preserve">Test senaryolarını iş süreçlerinin gerektirdiği koşulları dikkate alarak detaylı bir şekilde oluşturmak, </w:t>
      </w:r>
      <w:proofErr w:type="spellStart"/>
      <w:r w:rsidRPr="00C8073B">
        <w:rPr>
          <w:rFonts w:ascii="Times New Roman" w:eastAsia="Times New Roman" w:hAnsi="Times New Roman" w:cs="Times New Roman"/>
          <w:color w:val="000000"/>
          <w:sz w:val="24"/>
          <w:szCs w:val="20"/>
          <w:lang w:eastAsia="tr-TR"/>
        </w:rPr>
        <w:t>dokümante</w:t>
      </w:r>
      <w:proofErr w:type="spellEnd"/>
      <w:r w:rsidRPr="00C8073B">
        <w:rPr>
          <w:rFonts w:ascii="Times New Roman" w:eastAsia="Times New Roman" w:hAnsi="Times New Roman" w:cs="Times New Roman"/>
          <w:color w:val="000000"/>
          <w:sz w:val="24"/>
          <w:szCs w:val="20"/>
          <w:lang w:eastAsia="tr-TR"/>
        </w:rPr>
        <w:t xml:space="preserve"> etmek ve Teknik Ekip Lideri’ne bildirmek,</w:t>
      </w:r>
    </w:p>
    <w:p w:rsidR="00224209" w:rsidRPr="00C8073B" w:rsidRDefault="00224209" w:rsidP="00224209">
      <w:pPr>
        <w:pStyle w:val="ListeParagraf"/>
        <w:numPr>
          <w:ilvl w:val="0"/>
          <w:numId w:val="26"/>
        </w:numPr>
        <w:spacing w:after="120" w:line="240" w:lineRule="auto"/>
        <w:jc w:val="both"/>
        <w:rPr>
          <w:rFonts w:ascii="Times New Roman" w:eastAsia="Times New Roman" w:hAnsi="Times New Roman" w:cs="Times New Roman"/>
          <w:color w:val="000000"/>
          <w:sz w:val="28"/>
          <w:lang w:eastAsia="tr-TR"/>
        </w:rPr>
      </w:pPr>
      <w:r w:rsidRPr="00C8073B">
        <w:rPr>
          <w:rFonts w:ascii="Times New Roman" w:eastAsia="Times New Roman" w:hAnsi="Times New Roman" w:cs="Times New Roman"/>
          <w:color w:val="000000"/>
          <w:sz w:val="24"/>
          <w:szCs w:val="20"/>
          <w:lang w:eastAsia="tr-TR"/>
        </w:rPr>
        <w:t xml:space="preserve">Testler sırasında gerçekleşebilecek hataların belirli standartlar altında </w:t>
      </w:r>
      <w:proofErr w:type="spellStart"/>
      <w:r w:rsidRPr="00C8073B">
        <w:rPr>
          <w:rFonts w:ascii="Times New Roman" w:eastAsia="Times New Roman" w:hAnsi="Times New Roman" w:cs="Times New Roman"/>
          <w:color w:val="000000"/>
          <w:sz w:val="24"/>
          <w:szCs w:val="20"/>
          <w:lang w:eastAsia="tr-TR"/>
        </w:rPr>
        <w:t>dokümante</w:t>
      </w:r>
      <w:proofErr w:type="spellEnd"/>
      <w:r w:rsidRPr="00C8073B">
        <w:rPr>
          <w:rFonts w:ascii="Times New Roman" w:eastAsia="Times New Roman" w:hAnsi="Times New Roman" w:cs="Times New Roman"/>
          <w:color w:val="000000"/>
          <w:sz w:val="24"/>
          <w:szCs w:val="20"/>
          <w:lang w:eastAsia="tr-TR"/>
        </w:rPr>
        <w:t xml:space="preserve"> edilmesi için, gerekli şablonları ve rapor formatlarını hazırlamak,</w:t>
      </w:r>
    </w:p>
    <w:p w:rsidR="00224209" w:rsidRPr="00C8073B" w:rsidRDefault="00224209" w:rsidP="00224209">
      <w:pPr>
        <w:pStyle w:val="ListeParagraf"/>
        <w:numPr>
          <w:ilvl w:val="0"/>
          <w:numId w:val="26"/>
        </w:numPr>
        <w:spacing w:after="120" w:line="240" w:lineRule="auto"/>
        <w:jc w:val="both"/>
        <w:rPr>
          <w:rFonts w:ascii="Times New Roman" w:eastAsia="Times New Roman" w:hAnsi="Times New Roman" w:cs="Times New Roman"/>
          <w:color w:val="000000"/>
          <w:sz w:val="28"/>
          <w:lang w:eastAsia="tr-TR"/>
        </w:rPr>
      </w:pPr>
      <w:r w:rsidRPr="00C8073B">
        <w:rPr>
          <w:rFonts w:ascii="Times New Roman" w:eastAsia="Times New Roman" w:hAnsi="Times New Roman" w:cs="Times New Roman"/>
          <w:color w:val="000000"/>
          <w:sz w:val="24"/>
          <w:szCs w:val="20"/>
          <w:lang w:eastAsia="tr-TR"/>
        </w:rPr>
        <w:t xml:space="preserve">Test senaryoları çerçevesinde, yazılımı biten </w:t>
      </w:r>
      <w:proofErr w:type="gramStart"/>
      <w:r w:rsidRPr="00C8073B">
        <w:rPr>
          <w:rFonts w:ascii="Times New Roman" w:eastAsia="Times New Roman" w:hAnsi="Times New Roman" w:cs="Times New Roman"/>
          <w:color w:val="000000"/>
          <w:sz w:val="24"/>
          <w:szCs w:val="20"/>
          <w:lang w:eastAsia="tr-TR"/>
        </w:rPr>
        <w:t>modüllerin</w:t>
      </w:r>
      <w:proofErr w:type="gramEnd"/>
      <w:r w:rsidRPr="00C8073B">
        <w:rPr>
          <w:rFonts w:ascii="Times New Roman" w:eastAsia="Times New Roman" w:hAnsi="Times New Roman" w:cs="Times New Roman"/>
          <w:color w:val="000000"/>
          <w:sz w:val="24"/>
          <w:szCs w:val="20"/>
          <w:lang w:eastAsia="tr-TR"/>
        </w:rPr>
        <w:t xml:space="preserve"> Kalite Kontrol Testlerini gerçekleştirmek,</w:t>
      </w:r>
    </w:p>
    <w:p w:rsidR="00224209" w:rsidRPr="00C8073B" w:rsidRDefault="00224209" w:rsidP="00224209">
      <w:pPr>
        <w:pStyle w:val="ListeParagraf"/>
        <w:numPr>
          <w:ilvl w:val="0"/>
          <w:numId w:val="26"/>
        </w:numPr>
        <w:spacing w:after="120" w:line="240" w:lineRule="auto"/>
        <w:jc w:val="both"/>
        <w:rPr>
          <w:rFonts w:ascii="Times New Roman" w:eastAsia="Times New Roman" w:hAnsi="Times New Roman" w:cs="Times New Roman"/>
          <w:color w:val="000000"/>
          <w:sz w:val="28"/>
          <w:lang w:eastAsia="tr-TR"/>
        </w:rPr>
      </w:pPr>
      <w:r w:rsidRPr="00C8073B">
        <w:rPr>
          <w:rFonts w:ascii="Times New Roman" w:eastAsia="Times New Roman" w:hAnsi="Times New Roman" w:cs="Times New Roman"/>
          <w:color w:val="000000"/>
          <w:sz w:val="24"/>
          <w:szCs w:val="20"/>
          <w:lang w:eastAsia="tr-TR"/>
        </w:rPr>
        <w:t xml:space="preserve">Kalite Kontrol Testlerinden geçen </w:t>
      </w:r>
      <w:proofErr w:type="gramStart"/>
      <w:r w:rsidRPr="00C8073B">
        <w:rPr>
          <w:rFonts w:ascii="Times New Roman" w:eastAsia="Times New Roman" w:hAnsi="Times New Roman" w:cs="Times New Roman"/>
          <w:color w:val="000000"/>
          <w:sz w:val="24"/>
          <w:szCs w:val="20"/>
          <w:lang w:eastAsia="tr-TR"/>
        </w:rPr>
        <w:t>modüllerin</w:t>
      </w:r>
      <w:proofErr w:type="gramEnd"/>
      <w:r w:rsidRPr="00C8073B">
        <w:rPr>
          <w:rFonts w:ascii="Times New Roman" w:eastAsia="Times New Roman" w:hAnsi="Times New Roman" w:cs="Times New Roman"/>
          <w:color w:val="000000"/>
          <w:sz w:val="24"/>
          <w:szCs w:val="20"/>
          <w:lang w:eastAsia="tr-TR"/>
        </w:rPr>
        <w:t xml:space="preserve"> Kullanıcı Kabul Testlerini, İş Süreç Analizi Sorumluları ile koordineli olarak gerçekleştirmek,</w:t>
      </w:r>
    </w:p>
    <w:p w:rsidR="00224209" w:rsidRPr="00C8073B" w:rsidRDefault="00224209" w:rsidP="00224209">
      <w:pPr>
        <w:pStyle w:val="ListeParagraf"/>
        <w:numPr>
          <w:ilvl w:val="0"/>
          <w:numId w:val="26"/>
        </w:numPr>
        <w:spacing w:after="120" w:line="240" w:lineRule="auto"/>
        <w:jc w:val="both"/>
        <w:rPr>
          <w:rFonts w:ascii="Times New Roman" w:eastAsia="Times New Roman" w:hAnsi="Times New Roman" w:cs="Times New Roman"/>
          <w:color w:val="000000"/>
          <w:sz w:val="28"/>
          <w:lang w:eastAsia="tr-TR"/>
        </w:rPr>
      </w:pPr>
      <w:r w:rsidRPr="00C8073B">
        <w:rPr>
          <w:rFonts w:ascii="Times New Roman" w:eastAsia="Times New Roman" w:hAnsi="Times New Roman" w:cs="Times New Roman"/>
          <w:color w:val="000000"/>
          <w:sz w:val="24"/>
          <w:szCs w:val="20"/>
          <w:lang w:eastAsia="tr-TR"/>
        </w:rPr>
        <w:t>Yazılım Geliştirme Ekibi tarafından geliştirilen ve testleri tamamlanan yazılımın gerçek ortama geçiriliş aşamasında, Yazılım Geliştirme Ekibi ile birlikte planlamayı hazırlamak, bu konuda ilgili birimler ile koordinasyonu sağlamak, olmalıdır.</w:t>
      </w:r>
    </w:p>
    <w:p w:rsidR="00224209" w:rsidRPr="00C8073B" w:rsidRDefault="00224209" w:rsidP="00E5355D">
      <w:pPr>
        <w:rPr>
          <w:rFonts w:ascii="Times New Roman" w:hAnsi="Times New Roman" w:cs="Times New Roman"/>
          <w:sz w:val="32"/>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C835E7" w:rsidRPr="00C8073B" w:rsidRDefault="00C835E7" w:rsidP="00E5355D">
      <w:pPr>
        <w:rPr>
          <w:rFonts w:ascii="Times New Roman" w:hAnsi="Times New Roman" w:cs="Times New Roman"/>
          <w:b/>
          <w:sz w:val="24"/>
          <w:szCs w:val="32"/>
        </w:rPr>
      </w:pPr>
    </w:p>
    <w:p w:rsidR="00224209" w:rsidRPr="00C8073B" w:rsidRDefault="00C835E7" w:rsidP="00E5355D">
      <w:pPr>
        <w:rPr>
          <w:rFonts w:ascii="Times New Roman" w:hAnsi="Times New Roman" w:cs="Times New Roman"/>
          <w:b/>
          <w:sz w:val="24"/>
          <w:szCs w:val="32"/>
        </w:rPr>
      </w:pPr>
      <w:r w:rsidRPr="00C8073B">
        <w:rPr>
          <w:rFonts w:ascii="Times New Roman" w:hAnsi="Times New Roman" w:cs="Times New Roman"/>
          <w:b/>
          <w:sz w:val="24"/>
          <w:szCs w:val="32"/>
        </w:rPr>
        <w:t>3.0 Kodlama</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roofErr w:type="spellStart"/>
      <w:r w:rsidRPr="00C8073B">
        <w:rPr>
          <w:rFonts w:ascii="Times New Roman" w:hAnsi="Times New Roman" w:cs="Times New Roman"/>
          <w:sz w:val="24"/>
          <w:szCs w:val="32"/>
        </w:rPr>
        <w:t>include</w:t>
      </w:r>
      <w:proofErr w:type="spellEnd"/>
      <w:r w:rsidRPr="00C8073B">
        <w:rPr>
          <w:rFonts w:ascii="Times New Roman" w:hAnsi="Times New Roman" w:cs="Times New Roman"/>
          <w:sz w:val="24"/>
          <w:szCs w:val="32"/>
        </w:rPr>
        <w:t xml:space="preserve"> &lt;AvrI2c_</w:t>
      </w:r>
      <w:proofErr w:type="gramStart"/>
      <w:r w:rsidRPr="00C8073B">
        <w:rPr>
          <w:rFonts w:ascii="Times New Roman" w:hAnsi="Times New Roman" w:cs="Times New Roman"/>
          <w:sz w:val="24"/>
          <w:szCs w:val="32"/>
        </w:rPr>
        <w:t>Greiman.h</w:t>
      </w:r>
      <w:proofErr w:type="gramEnd"/>
      <w:r w:rsidRPr="00C8073B">
        <w:rPr>
          <w:rFonts w:ascii="Times New Roman" w:hAnsi="Times New Roman" w:cs="Times New Roman"/>
          <w:sz w:val="24"/>
          <w:szCs w:val="32"/>
        </w:rPr>
        <w:t>&gt;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roofErr w:type="spellStart"/>
      <w:r w:rsidRPr="00C8073B">
        <w:rPr>
          <w:rFonts w:ascii="Times New Roman" w:hAnsi="Times New Roman" w:cs="Times New Roman"/>
          <w:sz w:val="24"/>
          <w:szCs w:val="32"/>
        </w:rPr>
        <w:t>include</w:t>
      </w:r>
      <w:proofErr w:type="spellEnd"/>
      <w:r w:rsidRPr="00C8073B">
        <w:rPr>
          <w:rFonts w:ascii="Times New Roman" w:hAnsi="Times New Roman" w:cs="Times New Roman"/>
          <w:sz w:val="24"/>
          <w:szCs w:val="32"/>
        </w:rPr>
        <w:t xml:space="preserve"> &lt;LiquidCrystal_I2C_AvrI2C.h&gt;</w:t>
      </w:r>
    </w:p>
    <w:p w:rsidR="00C835E7" w:rsidRPr="00C8073B" w:rsidRDefault="00C835E7" w:rsidP="00C835E7">
      <w:pPr>
        <w:rPr>
          <w:rFonts w:ascii="Times New Roman" w:hAnsi="Times New Roman" w:cs="Times New Roman"/>
          <w:sz w:val="24"/>
          <w:szCs w:val="32"/>
        </w:rPr>
      </w:pPr>
    </w:p>
    <w:p w:rsidR="00C835E7" w:rsidRPr="00C8073B" w:rsidRDefault="00C835E7" w:rsidP="00C835E7">
      <w:pPr>
        <w:rPr>
          <w:rFonts w:ascii="Times New Roman" w:hAnsi="Times New Roman" w:cs="Times New Roman"/>
          <w:sz w:val="24"/>
          <w:szCs w:val="32"/>
        </w:rPr>
      </w:pP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LiquidCrystal_I2C_AvrI2C </w:t>
      </w:r>
      <w:proofErr w:type="spellStart"/>
      <w:r w:rsidRPr="00C8073B">
        <w:rPr>
          <w:rFonts w:ascii="Times New Roman" w:hAnsi="Times New Roman" w:cs="Times New Roman"/>
          <w:sz w:val="24"/>
          <w:szCs w:val="32"/>
        </w:rPr>
        <w:t>lcd</w:t>
      </w:r>
      <w:proofErr w:type="spellEnd"/>
      <w:r w:rsidRPr="00C8073B">
        <w:rPr>
          <w:rFonts w:ascii="Times New Roman" w:hAnsi="Times New Roman" w:cs="Times New Roman"/>
          <w:sz w:val="24"/>
          <w:szCs w:val="32"/>
        </w:rPr>
        <w:t>(0x3F, 16, 2);</w:t>
      </w:r>
    </w:p>
    <w:p w:rsidR="00C835E7" w:rsidRPr="00C8073B" w:rsidRDefault="00C835E7" w:rsidP="00C835E7">
      <w:pPr>
        <w:rPr>
          <w:rFonts w:ascii="Times New Roman" w:hAnsi="Times New Roman" w:cs="Times New Roman"/>
          <w:sz w:val="24"/>
          <w:szCs w:val="32"/>
        </w:rPr>
      </w:pPr>
      <w:proofErr w:type="spellStart"/>
      <w:r w:rsidRPr="00C8073B">
        <w:rPr>
          <w:rFonts w:ascii="Times New Roman" w:hAnsi="Times New Roman" w:cs="Times New Roman"/>
          <w:sz w:val="24"/>
          <w:szCs w:val="32"/>
        </w:rPr>
        <w:t>const</w:t>
      </w:r>
      <w:proofErr w:type="spellEnd"/>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byte</w:t>
      </w:r>
      <w:proofErr w:type="spellEnd"/>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pHpin</w:t>
      </w:r>
      <w:proofErr w:type="spellEnd"/>
      <w:r w:rsidRPr="00C8073B">
        <w:rPr>
          <w:rFonts w:ascii="Times New Roman" w:hAnsi="Times New Roman" w:cs="Times New Roman"/>
          <w:sz w:val="24"/>
          <w:szCs w:val="32"/>
        </w:rPr>
        <w:t xml:space="preserve"> = A0;</w:t>
      </w:r>
    </w:p>
    <w:p w:rsidR="00C835E7" w:rsidRPr="00C8073B" w:rsidRDefault="00C835E7" w:rsidP="00C835E7">
      <w:pPr>
        <w:rPr>
          <w:rFonts w:ascii="Times New Roman" w:hAnsi="Times New Roman" w:cs="Times New Roman"/>
          <w:sz w:val="24"/>
          <w:szCs w:val="32"/>
        </w:rPr>
      </w:pPr>
      <w:proofErr w:type="spellStart"/>
      <w:r w:rsidRPr="00C8073B">
        <w:rPr>
          <w:rFonts w:ascii="Times New Roman" w:hAnsi="Times New Roman" w:cs="Times New Roman"/>
          <w:sz w:val="24"/>
          <w:szCs w:val="32"/>
        </w:rPr>
        <w:t>float</w:t>
      </w:r>
      <w:proofErr w:type="spellEnd"/>
      <w:r w:rsidRPr="00C8073B">
        <w:rPr>
          <w:rFonts w:ascii="Times New Roman" w:hAnsi="Times New Roman" w:cs="Times New Roman"/>
          <w:sz w:val="24"/>
          <w:szCs w:val="32"/>
        </w:rPr>
        <w:t xml:space="preserve"> Po;</w:t>
      </w:r>
    </w:p>
    <w:p w:rsidR="00C835E7" w:rsidRPr="00C8073B" w:rsidRDefault="00C835E7" w:rsidP="00C835E7">
      <w:pPr>
        <w:rPr>
          <w:rFonts w:ascii="Times New Roman" w:hAnsi="Times New Roman" w:cs="Times New Roman"/>
          <w:sz w:val="24"/>
          <w:szCs w:val="32"/>
        </w:rPr>
      </w:pPr>
    </w:p>
    <w:p w:rsidR="00C835E7" w:rsidRPr="00C8073B" w:rsidRDefault="00C835E7" w:rsidP="00C835E7">
      <w:pPr>
        <w:rPr>
          <w:rFonts w:ascii="Times New Roman" w:hAnsi="Times New Roman" w:cs="Times New Roman"/>
          <w:sz w:val="24"/>
          <w:szCs w:val="32"/>
        </w:rPr>
      </w:pPr>
      <w:proofErr w:type="spellStart"/>
      <w:r w:rsidRPr="00C8073B">
        <w:rPr>
          <w:rFonts w:ascii="Times New Roman" w:hAnsi="Times New Roman" w:cs="Times New Roman"/>
          <w:sz w:val="24"/>
          <w:szCs w:val="32"/>
        </w:rPr>
        <w:t>void</w:t>
      </w:r>
      <w:proofErr w:type="spellEnd"/>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setup</w:t>
      </w:r>
      <w:proofErr w:type="spell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Serial.begin</w:t>
      </w:r>
      <w:proofErr w:type="spellEnd"/>
      <w:proofErr w:type="gramEnd"/>
      <w:r w:rsidRPr="00C8073B">
        <w:rPr>
          <w:rFonts w:ascii="Times New Roman" w:hAnsi="Times New Roman" w:cs="Times New Roman"/>
          <w:sz w:val="24"/>
          <w:szCs w:val="32"/>
        </w:rPr>
        <w:t>(9600);</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lcd.begin</w:t>
      </w:r>
      <w:proofErr w:type="spellEnd"/>
      <w:proofErr w:type="gram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lcd.backlight</w:t>
      </w:r>
      <w:proofErr w:type="spellEnd"/>
      <w:proofErr w:type="gram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p>
    <w:p w:rsidR="00C835E7" w:rsidRPr="00C8073B" w:rsidRDefault="00C835E7" w:rsidP="00C835E7">
      <w:pPr>
        <w:rPr>
          <w:rFonts w:ascii="Times New Roman" w:hAnsi="Times New Roman" w:cs="Times New Roman"/>
          <w:sz w:val="24"/>
          <w:szCs w:val="32"/>
        </w:rPr>
      </w:pPr>
      <w:proofErr w:type="spellStart"/>
      <w:r w:rsidRPr="00C8073B">
        <w:rPr>
          <w:rFonts w:ascii="Times New Roman" w:hAnsi="Times New Roman" w:cs="Times New Roman"/>
          <w:sz w:val="24"/>
          <w:szCs w:val="32"/>
        </w:rPr>
        <w:t>float</w:t>
      </w:r>
      <w:proofErr w:type="spellEnd"/>
      <w:r w:rsidRPr="00C8073B">
        <w:rPr>
          <w:rFonts w:ascii="Times New Roman" w:hAnsi="Times New Roman" w:cs="Times New Roman"/>
          <w:sz w:val="24"/>
          <w:szCs w:val="32"/>
        </w:rPr>
        <w:t xml:space="preserve"> okunan = 0.0;</w:t>
      </w:r>
    </w:p>
    <w:p w:rsidR="00C835E7" w:rsidRPr="00C8073B" w:rsidRDefault="00C835E7" w:rsidP="00C835E7">
      <w:pPr>
        <w:rPr>
          <w:rFonts w:ascii="Times New Roman" w:hAnsi="Times New Roman" w:cs="Times New Roman"/>
          <w:sz w:val="24"/>
          <w:szCs w:val="32"/>
        </w:rPr>
      </w:pPr>
      <w:proofErr w:type="spellStart"/>
      <w:r w:rsidRPr="00C8073B">
        <w:rPr>
          <w:rFonts w:ascii="Times New Roman" w:hAnsi="Times New Roman" w:cs="Times New Roman"/>
          <w:sz w:val="24"/>
          <w:szCs w:val="32"/>
        </w:rPr>
        <w:t>void</w:t>
      </w:r>
      <w:proofErr w:type="spellEnd"/>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loop</w:t>
      </w:r>
      <w:proofErr w:type="spell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gramStart"/>
      <w:r w:rsidRPr="00C8073B">
        <w:rPr>
          <w:rFonts w:ascii="Times New Roman" w:hAnsi="Times New Roman" w:cs="Times New Roman"/>
          <w:sz w:val="24"/>
          <w:szCs w:val="32"/>
        </w:rPr>
        <w:t>okunan</w:t>
      </w:r>
      <w:proofErr w:type="gramEnd"/>
      <w:r w:rsidRPr="00C8073B">
        <w:rPr>
          <w:rFonts w:ascii="Times New Roman" w:hAnsi="Times New Roman" w:cs="Times New Roman"/>
          <w:sz w:val="24"/>
          <w:szCs w:val="32"/>
        </w:rPr>
        <w:t xml:space="preserve"> = </w:t>
      </w:r>
      <w:proofErr w:type="spellStart"/>
      <w:r w:rsidRPr="00C8073B">
        <w:rPr>
          <w:rFonts w:ascii="Times New Roman" w:hAnsi="Times New Roman" w:cs="Times New Roman"/>
          <w:sz w:val="24"/>
          <w:szCs w:val="32"/>
        </w:rPr>
        <w:t>analogRead</w:t>
      </w:r>
      <w:proofErr w:type="spellEnd"/>
      <w:r w:rsidRPr="00C8073B">
        <w:rPr>
          <w:rFonts w:ascii="Times New Roman" w:hAnsi="Times New Roman" w:cs="Times New Roman"/>
          <w:sz w:val="24"/>
          <w:szCs w:val="32"/>
        </w:rPr>
        <w:t>(</w:t>
      </w:r>
      <w:proofErr w:type="spellStart"/>
      <w:r w:rsidRPr="00C8073B">
        <w:rPr>
          <w:rFonts w:ascii="Times New Roman" w:hAnsi="Times New Roman" w:cs="Times New Roman"/>
          <w:sz w:val="24"/>
          <w:szCs w:val="32"/>
        </w:rPr>
        <w:t>pHpin</w:t>
      </w:r>
      <w:proofErr w:type="spell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Po = ((</w:t>
      </w:r>
      <w:proofErr w:type="spellStart"/>
      <w:r w:rsidRPr="00C8073B">
        <w:rPr>
          <w:rFonts w:ascii="Times New Roman" w:hAnsi="Times New Roman" w:cs="Times New Roman"/>
          <w:sz w:val="24"/>
          <w:szCs w:val="32"/>
        </w:rPr>
        <w:t>float</w:t>
      </w:r>
      <w:proofErr w:type="spellEnd"/>
      <w:r w:rsidRPr="00C8073B">
        <w:rPr>
          <w:rFonts w:ascii="Times New Roman" w:hAnsi="Times New Roman" w:cs="Times New Roman"/>
          <w:sz w:val="24"/>
          <w:szCs w:val="32"/>
        </w:rPr>
        <w:t>)1023.0 - okunan) / 73.07;</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//Po = ((</w:t>
      </w:r>
      <w:proofErr w:type="spellStart"/>
      <w:r w:rsidRPr="00C8073B">
        <w:rPr>
          <w:rFonts w:ascii="Times New Roman" w:hAnsi="Times New Roman" w:cs="Times New Roman"/>
          <w:sz w:val="24"/>
          <w:szCs w:val="32"/>
        </w:rPr>
        <w:t>float</w:t>
      </w:r>
      <w:proofErr w:type="spellEnd"/>
      <w:r w:rsidRPr="00C8073B">
        <w:rPr>
          <w:rFonts w:ascii="Times New Roman" w:hAnsi="Times New Roman" w:cs="Times New Roman"/>
          <w:sz w:val="24"/>
          <w:szCs w:val="32"/>
        </w:rPr>
        <w:t>)1023.0 - okunan) / 68.02;</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Serial.print</w:t>
      </w:r>
      <w:proofErr w:type="spellEnd"/>
      <w:proofErr w:type="gramEnd"/>
      <w:r w:rsidRPr="00C8073B">
        <w:rPr>
          <w:rFonts w:ascii="Times New Roman" w:hAnsi="Times New Roman" w:cs="Times New Roman"/>
          <w:sz w:val="24"/>
          <w:szCs w:val="32"/>
        </w:rPr>
        <w:t>("okunan :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Serial.println</w:t>
      </w:r>
      <w:proofErr w:type="spellEnd"/>
      <w:proofErr w:type="gramEnd"/>
      <w:r w:rsidRPr="00C8073B">
        <w:rPr>
          <w:rFonts w:ascii="Times New Roman" w:hAnsi="Times New Roman" w:cs="Times New Roman"/>
          <w:sz w:val="24"/>
          <w:szCs w:val="32"/>
        </w:rPr>
        <w:t>(okunan);</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Serial.println</w:t>
      </w:r>
      <w:proofErr w:type="spellEnd"/>
      <w:proofErr w:type="gram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Serial.print</w:t>
      </w:r>
      <w:proofErr w:type="spellEnd"/>
      <w:proofErr w:type="gramEnd"/>
      <w:r w:rsidRPr="00C8073B">
        <w:rPr>
          <w:rFonts w:ascii="Times New Roman" w:hAnsi="Times New Roman" w:cs="Times New Roman"/>
          <w:sz w:val="24"/>
          <w:szCs w:val="32"/>
        </w:rPr>
        <w:t>("Po =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Serial.println</w:t>
      </w:r>
      <w:proofErr w:type="spellEnd"/>
      <w:proofErr w:type="gramEnd"/>
      <w:r w:rsidRPr="00C8073B">
        <w:rPr>
          <w:rFonts w:ascii="Times New Roman" w:hAnsi="Times New Roman" w:cs="Times New Roman"/>
          <w:sz w:val="24"/>
          <w:szCs w:val="32"/>
        </w:rPr>
        <w:t>(Po);</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(1, 0);</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lastRenderedPageBreak/>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w:t>
      </w:r>
      <w:proofErr w:type="spellStart"/>
      <w:r w:rsidRPr="00C8073B">
        <w:rPr>
          <w:rFonts w:ascii="Times New Roman" w:hAnsi="Times New Roman" w:cs="Times New Roman"/>
          <w:sz w:val="24"/>
          <w:szCs w:val="32"/>
        </w:rPr>
        <w:t>pH</w:t>
      </w:r>
      <w:proofErr w:type="spellEnd"/>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(4,0);</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(Po, 2);</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delay</w:t>
      </w:r>
      <w:proofErr w:type="spellEnd"/>
      <w:r w:rsidRPr="00C8073B">
        <w:rPr>
          <w:rFonts w:ascii="Times New Roman" w:hAnsi="Times New Roman" w:cs="Times New Roman"/>
          <w:sz w:val="24"/>
          <w:szCs w:val="32"/>
        </w:rPr>
        <w:t>(1000);</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r w:rsidRPr="00C8073B">
        <w:rPr>
          <w:rFonts w:ascii="Times New Roman" w:hAnsi="Times New Roman" w:cs="Times New Roman"/>
          <w:sz w:val="24"/>
          <w:szCs w:val="32"/>
        </w:rPr>
        <w:t>if</w:t>
      </w:r>
      <w:proofErr w:type="spellEnd"/>
      <w:r w:rsidRPr="00C8073B">
        <w:rPr>
          <w:rFonts w:ascii="Times New Roman" w:hAnsi="Times New Roman" w:cs="Times New Roman"/>
          <w:sz w:val="24"/>
          <w:szCs w:val="32"/>
        </w:rPr>
        <w:t>((okunan&gt;6) &amp;&amp; (okunan&lt;7))</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(1, 1);</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("SONUC:");</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(7, 1);</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("TAZE");</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gramStart"/>
      <w:r w:rsidRPr="00C8073B">
        <w:rPr>
          <w:rFonts w:ascii="Times New Roman" w:hAnsi="Times New Roman" w:cs="Times New Roman"/>
          <w:sz w:val="24"/>
          <w:szCs w:val="32"/>
        </w:rPr>
        <w:t>else</w:t>
      </w:r>
      <w:proofErr w:type="gramEnd"/>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(1, 1);</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("SONUC:");</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lcd.setCursor</w:t>
      </w:r>
      <w:proofErr w:type="spellEnd"/>
      <w:proofErr w:type="gramEnd"/>
      <w:r w:rsidRPr="00C8073B">
        <w:rPr>
          <w:rFonts w:ascii="Times New Roman" w:hAnsi="Times New Roman" w:cs="Times New Roman"/>
          <w:sz w:val="24"/>
          <w:szCs w:val="32"/>
        </w:rPr>
        <w:t>(7, 1);</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roofErr w:type="spellStart"/>
      <w:proofErr w:type="gramStart"/>
      <w:r w:rsidRPr="00C8073B">
        <w:rPr>
          <w:rFonts w:ascii="Times New Roman" w:hAnsi="Times New Roman" w:cs="Times New Roman"/>
          <w:sz w:val="24"/>
          <w:szCs w:val="32"/>
        </w:rPr>
        <w:t>lcd.print</w:t>
      </w:r>
      <w:proofErr w:type="spellEnd"/>
      <w:proofErr w:type="gramEnd"/>
      <w:r w:rsidRPr="00C8073B">
        <w:rPr>
          <w:rFonts w:ascii="Times New Roman" w:hAnsi="Times New Roman" w:cs="Times New Roman"/>
          <w:sz w:val="24"/>
          <w:szCs w:val="32"/>
        </w:rPr>
        <w:t>("BOZUK");</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 xml:space="preserve">    }</w:t>
      </w:r>
    </w:p>
    <w:p w:rsidR="00C835E7" w:rsidRPr="00C8073B" w:rsidRDefault="00C835E7" w:rsidP="00C835E7">
      <w:pPr>
        <w:rPr>
          <w:rFonts w:ascii="Times New Roman" w:hAnsi="Times New Roman" w:cs="Times New Roman"/>
          <w:sz w:val="24"/>
          <w:szCs w:val="32"/>
        </w:rPr>
      </w:pPr>
      <w:r w:rsidRPr="00C8073B">
        <w:rPr>
          <w:rFonts w:ascii="Times New Roman" w:hAnsi="Times New Roman" w:cs="Times New Roman"/>
          <w:sz w:val="24"/>
          <w:szCs w:val="32"/>
        </w:rPr>
        <w:t>}</w:t>
      </w:r>
    </w:p>
    <w:p w:rsidR="00C835E7" w:rsidRPr="00C8073B" w:rsidRDefault="00C835E7" w:rsidP="00C835E7">
      <w:pPr>
        <w:rPr>
          <w:rFonts w:ascii="Times New Roman" w:hAnsi="Times New Roman" w:cs="Times New Roman"/>
          <w:sz w:val="24"/>
          <w:szCs w:val="32"/>
        </w:rPr>
      </w:pPr>
    </w:p>
    <w:p w:rsidR="00C835E7" w:rsidRPr="00C8073B" w:rsidRDefault="00C835E7" w:rsidP="00C835E7">
      <w:pPr>
        <w:rPr>
          <w:rFonts w:ascii="Times New Roman" w:hAnsi="Times New Roman" w:cs="Times New Roman"/>
          <w:sz w:val="24"/>
          <w:szCs w:val="32"/>
        </w:rPr>
      </w:pPr>
    </w:p>
    <w:p w:rsidR="00100A30" w:rsidRPr="00C8073B" w:rsidRDefault="00100A30" w:rsidP="00C835E7">
      <w:pPr>
        <w:rPr>
          <w:rFonts w:ascii="Times New Roman" w:hAnsi="Times New Roman" w:cs="Times New Roman"/>
          <w:sz w:val="24"/>
          <w:szCs w:val="32"/>
        </w:rPr>
        <w:sectPr w:rsidR="00100A30" w:rsidRPr="00C8073B" w:rsidSect="00604340">
          <w:pgSz w:w="11906" w:h="16838"/>
          <w:pgMar w:top="1417" w:right="1417" w:bottom="1417" w:left="1417" w:header="708" w:footer="708" w:gutter="0"/>
          <w:cols w:space="708"/>
          <w:docGrid w:linePitch="360"/>
        </w:sectPr>
      </w:pPr>
    </w:p>
    <w:p w:rsidR="00C835E7" w:rsidRPr="00C8073B" w:rsidRDefault="00C835E7" w:rsidP="00C835E7">
      <w:pPr>
        <w:rPr>
          <w:rFonts w:ascii="Times New Roman" w:hAnsi="Times New Roman" w:cs="Times New Roman"/>
          <w:b/>
          <w:sz w:val="24"/>
          <w:szCs w:val="32"/>
        </w:rPr>
      </w:pPr>
      <w:r w:rsidRPr="00C8073B">
        <w:rPr>
          <w:rFonts w:ascii="Times New Roman" w:hAnsi="Times New Roman" w:cs="Times New Roman"/>
          <w:b/>
          <w:sz w:val="24"/>
          <w:szCs w:val="32"/>
        </w:rPr>
        <w:lastRenderedPageBreak/>
        <w:t>4.0 Devre Çizimi</w:t>
      </w:r>
    </w:p>
    <w:p w:rsidR="00100A30" w:rsidRPr="00C8073B" w:rsidRDefault="00C8073B" w:rsidP="00100A30">
      <w:pPr>
        <w:jc w:val="center"/>
        <w:rPr>
          <w:rFonts w:ascii="Times New Roman" w:hAnsi="Times New Roman" w:cs="Times New Roman"/>
          <w:b/>
          <w:sz w:val="24"/>
          <w:szCs w:val="32"/>
        </w:rPr>
        <w:sectPr w:rsidR="00100A30" w:rsidRPr="00C8073B" w:rsidSect="00100A30">
          <w:pgSz w:w="16838" w:h="11906" w:orient="landscape"/>
          <w:pgMar w:top="1417" w:right="1417" w:bottom="709" w:left="1417" w:header="708" w:footer="708" w:gutter="0"/>
          <w:cols w:space="708"/>
          <w:docGrid w:linePitch="360"/>
        </w:sectPr>
      </w:pPr>
      <w:r w:rsidRPr="00C8073B">
        <w:rPr>
          <w:rFonts w:ascii="Times New Roman" w:hAnsi="Times New Roman" w:cs="Times New Roman"/>
          <w:b/>
          <w:sz w:val="24"/>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2pt;height:442.3pt">
            <v:imagedata r:id="rId19" o:title="proje_devre_cizimi"/>
          </v:shape>
        </w:pict>
      </w:r>
    </w:p>
    <w:p w:rsidR="00C835E7" w:rsidRPr="00C8073B" w:rsidRDefault="00100A30" w:rsidP="00100A30">
      <w:pPr>
        <w:rPr>
          <w:rFonts w:ascii="Times New Roman" w:hAnsi="Times New Roman" w:cs="Times New Roman"/>
          <w:b/>
          <w:sz w:val="24"/>
          <w:szCs w:val="32"/>
        </w:rPr>
      </w:pPr>
      <w:r w:rsidRPr="00C8073B">
        <w:rPr>
          <w:rFonts w:ascii="Times New Roman" w:hAnsi="Times New Roman" w:cs="Times New Roman"/>
          <w:b/>
          <w:sz w:val="24"/>
          <w:szCs w:val="32"/>
        </w:rPr>
        <w:lastRenderedPageBreak/>
        <w:t>5.0 Projenin Laboratuvar Test sonuçları</w:t>
      </w:r>
    </w:p>
    <w:p w:rsidR="00100A30" w:rsidRPr="00C8073B" w:rsidRDefault="00C8073B" w:rsidP="00100A30">
      <w:pPr>
        <w:rPr>
          <w:rFonts w:ascii="Times New Roman" w:hAnsi="Times New Roman" w:cs="Times New Roman"/>
          <w:b/>
          <w:sz w:val="24"/>
          <w:szCs w:val="32"/>
        </w:rPr>
      </w:pPr>
      <w:r w:rsidRPr="00C8073B">
        <w:rPr>
          <w:rFonts w:ascii="Times New Roman" w:hAnsi="Times New Roman" w:cs="Times New Roman"/>
          <w:b/>
          <w:sz w:val="24"/>
          <w:szCs w:val="32"/>
        </w:rPr>
        <w:pict>
          <v:shape id="_x0000_i1026" type="#_x0000_t75" style="width:489.05pt;height:579.75pt">
            <v:imagedata r:id="rId20" o:title="test_sonucları"/>
          </v:shape>
        </w:pict>
      </w:r>
    </w:p>
    <w:p w:rsidR="00304F7D" w:rsidRPr="00C8073B" w:rsidRDefault="00304F7D" w:rsidP="00100A30">
      <w:pPr>
        <w:rPr>
          <w:rFonts w:ascii="Times New Roman" w:hAnsi="Times New Roman" w:cs="Times New Roman"/>
          <w:b/>
          <w:sz w:val="24"/>
          <w:szCs w:val="32"/>
        </w:rPr>
      </w:pPr>
    </w:p>
    <w:p w:rsidR="00304F7D" w:rsidRPr="00C8073B" w:rsidRDefault="00304F7D" w:rsidP="00100A30">
      <w:pPr>
        <w:rPr>
          <w:rFonts w:ascii="Times New Roman" w:hAnsi="Times New Roman" w:cs="Times New Roman"/>
          <w:b/>
          <w:sz w:val="24"/>
          <w:szCs w:val="32"/>
        </w:rPr>
      </w:pPr>
    </w:p>
    <w:p w:rsidR="00304F7D" w:rsidRPr="00C8073B" w:rsidRDefault="00304F7D" w:rsidP="00100A30">
      <w:pPr>
        <w:rPr>
          <w:rFonts w:ascii="Times New Roman" w:hAnsi="Times New Roman" w:cs="Times New Roman"/>
          <w:b/>
          <w:sz w:val="24"/>
          <w:szCs w:val="32"/>
        </w:rPr>
      </w:pPr>
    </w:p>
    <w:p w:rsidR="00304F7D" w:rsidRPr="00C8073B" w:rsidRDefault="00304F7D" w:rsidP="00100A30">
      <w:pPr>
        <w:rPr>
          <w:rFonts w:ascii="Times New Roman" w:hAnsi="Times New Roman" w:cs="Times New Roman"/>
          <w:b/>
          <w:sz w:val="24"/>
          <w:szCs w:val="32"/>
        </w:rPr>
      </w:pPr>
    </w:p>
    <w:sectPr w:rsidR="00304F7D" w:rsidRPr="00C8073B" w:rsidSect="00100A30">
      <w:pgSz w:w="11906" w:h="16838"/>
      <w:pgMar w:top="1417" w:right="709"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A2"/>
    <w:family w:val="swiss"/>
    <w:pitch w:val="variable"/>
    <w:sig w:usb0="A00006FF" w:usb1="4000205B" w:usb2="00000010" w:usb3="00000000" w:csb0="0000019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194B"/>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1" w15:restartNumberingAfterBreak="0">
    <w:nsid w:val="15173CFF"/>
    <w:multiLevelType w:val="multilevel"/>
    <w:tmpl w:val="9B7EA8B4"/>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360" w:hanging="360"/>
      </w:pPr>
      <w:rPr>
        <w:rFonts w:eastAsiaTheme="minorHAnsi" w:cstheme="minorBidi" w:hint="default"/>
        <w:color w:val="auto"/>
      </w:rPr>
    </w:lvl>
    <w:lvl w:ilvl="2">
      <w:start w:val="1"/>
      <w:numFmt w:val="decimal"/>
      <w:lvlText w:val="%1.%2.%3."/>
      <w:lvlJc w:val="left"/>
      <w:pPr>
        <w:ind w:left="720" w:hanging="720"/>
      </w:pPr>
      <w:rPr>
        <w:rFonts w:eastAsiaTheme="minorHAnsi" w:cstheme="minorBidi" w:hint="default"/>
        <w:color w:val="auto"/>
      </w:rPr>
    </w:lvl>
    <w:lvl w:ilvl="3">
      <w:start w:val="1"/>
      <w:numFmt w:val="decimal"/>
      <w:lvlText w:val="%1.%2.%3.%4."/>
      <w:lvlJc w:val="left"/>
      <w:pPr>
        <w:ind w:left="720" w:hanging="720"/>
      </w:pPr>
      <w:rPr>
        <w:rFonts w:eastAsiaTheme="minorHAnsi" w:cstheme="minorBidi" w:hint="default"/>
        <w:color w:val="auto"/>
      </w:rPr>
    </w:lvl>
    <w:lvl w:ilvl="4">
      <w:start w:val="1"/>
      <w:numFmt w:val="decimal"/>
      <w:lvlText w:val="%1.%2.%3.%4.%5."/>
      <w:lvlJc w:val="left"/>
      <w:pPr>
        <w:ind w:left="1080" w:hanging="1080"/>
      </w:pPr>
      <w:rPr>
        <w:rFonts w:eastAsiaTheme="minorHAnsi" w:cstheme="minorBidi" w:hint="default"/>
        <w:color w:val="auto"/>
      </w:rPr>
    </w:lvl>
    <w:lvl w:ilvl="5">
      <w:start w:val="1"/>
      <w:numFmt w:val="decimal"/>
      <w:lvlText w:val="%1.%2.%3.%4.%5.%6."/>
      <w:lvlJc w:val="left"/>
      <w:pPr>
        <w:ind w:left="1080" w:hanging="1080"/>
      </w:pPr>
      <w:rPr>
        <w:rFonts w:eastAsiaTheme="minorHAnsi" w:cstheme="minorBidi" w:hint="default"/>
        <w:color w:val="auto"/>
      </w:rPr>
    </w:lvl>
    <w:lvl w:ilvl="6">
      <w:start w:val="1"/>
      <w:numFmt w:val="decimal"/>
      <w:lvlText w:val="%1.%2.%3.%4.%5.%6.%7."/>
      <w:lvlJc w:val="left"/>
      <w:pPr>
        <w:ind w:left="1440" w:hanging="1440"/>
      </w:pPr>
      <w:rPr>
        <w:rFonts w:eastAsiaTheme="minorHAnsi" w:cstheme="minorBidi" w:hint="default"/>
        <w:color w:val="auto"/>
      </w:rPr>
    </w:lvl>
    <w:lvl w:ilvl="7">
      <w:start w:val="1"/>
      <w:numFmt w:val="decimal"/>
      <w:lvlText w:val="%1.%2.%3.%4.%5.%6.%7.%8."/>
      <w:lvlJc w:val="left"/>
      <w:pPr>
        <w:ind w:left="1440" w:hanging="1440"/>
      </w:pPr>
      <w:rPr>
        <w:rFonts w:eastAsiaTheme="minorHAnsi" w:cstheme="minorBidi" w:hint="default"/>
        <w:color w:val="auto"/>
      </w:rPr>
    </w:lvl>
    <w:lvl w:ilvl="8">
      <w:start w:val="1"/>
      <w:numFmt w:val="decimal"/>
      <w:lvlText w:val="%1.%2.%3.%4.%5.%6.%7.%8.%9."/>
      <w:lvlJc w:val="left"/>
      <w:pPr>
        <w:ind w:left="1800" w:hanging="1800"/>
      </w:pPr>
      <w:rPr>
        <w:rFonts w:eastAsiaTheme="minorHAnsi" w:cstheme="minorBidi" w:hint="default"/>
        <w:color w:val="auto"/>
      </w:rPr>
    </w:lvl>
  </w:abstractNum>
  <w:abstractNum w:abstractNumId="2" w15:restartNumberingAfterBreak="0">
    <w:nsid w:val="151E5D89"/>
    <w:multiLevelType w:val="hybridMultilevel"/>
    <w:tmpl w:val="0FEC45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60026AD"/>
    <w:multiLevelType w:val="multilevel"/>
    <w:tmpl w:val="1E841380"/>
    <w:lvl w:ilvl="0">
      <w:start w:val="4"/>
      <w:numFmt w:val="decimal"/>
      <w:lvlText w:val="%1"/>
      <w:lvlJc w:val="left"/>
      <w:pPr>
        <w:ind w:left="360" w:hanging="360"/>
      </w:pPr>
      <w:rPr>
        <w:rFonts w:hint="default"/>
      </w:rPr>
    </w:lvl>
    <w:lvl w:ilvl="1">
      <w:start w:val="1"/>
      <w:numFmt w:val="decimal"/>
      <w:lvlText w:val="%1.%2"/>
      <w:lvlJc w:val="left"/>
      <w:pPr>
        <w:ind w:left="1070" w:hanging="360"/>
      </w:pPr>
      <w:rPr>
        <w:rFonts w:hint="default"/>
        <w:b w:val="0"/>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8590F0C"/>
    <w:multiLevelType w:val="multilevel"/>
    <w:tmpl w:val="F4F05A4E"/>
    <w:lvl w:ilvl="0">
      <w:start w:val="1"/>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5" w15:restartNumberingAfterBreak="0">
    <w:nsid w:val="2B3C4747"/>
    <w:multiLevelType w:val="multilevel"/>
    <w:tmpl w:val="8A987FB4"/>
    <w:lvl w:ilvl="0">
      <w:start w:val="6"/>
      <w:numFmt w:val="decimal"/>
      <w:lvlText w:val="%1"/>
      <w:lvlJc w:val="left"/>
      <w:pPr>
        <w:ind w:left="435" w:hanging="435"/>
      </w:pPr>
      <w:rPr>
        <w:rFonts w:hint="default"/>
      </w:rPr>
    </w:lvl>
    <w:lvl w:ilvl="1">
      <w:start w:val="5"/>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6" w15:restartNumberingAfterBreak="0">
    <w:nsid w:val="2C480102"/>
    <w:multiLevelType w:val="multilevel"/>
    <w:tmpl w:val="9AFEB05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38E0615"/>
    <w:multiLevelType w:val="hybridMultilevel"/>
    <w:tmpl w:val="E7CAD434"/>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8" w15:restartNumberingAfterBreak="0">
    <w:nsid w:val="3CD7420D"/>
    <w:multiLevelType w:val="multilevel"/>
    <w:tmpl w:val="567AFBCA"/>
    <w:lvl w:ilvl="0">
      <w:start w:val="5"/>
      <w:numFmt w:val="decimal"/>
      <w:lvlText w:val="%1"/>
      <w:lvlJc w:val="left"/>
      <w:pPr>
        <w:ind w:left="435" w:hanging="435"/>
      </w:pPr>
      <w:rPr>
        <w:rFonts w:hint="default"/>
      </w:rPr>
    </w:lvl>
    <w:lvl w:ilvl="1">
      <w:start w:val="4"/>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9" w15:restartNumberingAfterBreak="0">
    <w:nsid w:val="3D952E57"/>
    <w:multiLevelType w:val="multilevel"/>
    <w:tmpl w:val="FABCAF80"/>
    <w:lvl w:ilvl="0">
      <w:start w:val="5"/>
      <w:numFmt w:val="decimal"/>
      <w:lvlText w:val="%1"/>
      <w:lvlJc w:val="left"/>
      <w:pPr>
        <w:ind w:left="555" w:hanging="555"/>
      </w:pPr>
      <w:rPr>
        <w:rFonts w:hint="default"/>
      </w:rPr>
    </w:lvl>
    <w:lvl w:ilvl="1">
      <w:start w:val="1"/>
      <w:numFmt w:val="decimal"/>
      <w:lvlText w:val="%1.%2"/>
      <w:lvlJc w:val="left"/>
      <w:pPr>
        <w:ind w:left="838" w:hanging="555"/>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1852" w:hanging="72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10" w15:restartNumberingAfterBreak="0">
    <w:nsid w:val="3F8F255E"/>
    <w:multiLevelType w:val="hybridMultilevel"/>
    <w:tmpl w:val="7B18D73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2F02560"/>
    <w:multiLevelType w:val="hybridMultilevel"/>
    <w:tmpl w:val="F072E8FE"/>
    <w:lvl w:ilvl="0" w:tplc="E26CDD4A">
      <w:start w:val="1"/>
      <w:numFmt w:val="decimal"/>
      <w:lvlText w:val="%1."/>
      <w:lvlJc w:val="left"/>
      <w:pPr>
        <w:ind w:left="360" w:hanging="360"/>
      </w:pPr>
      <w:rPr>
        <w:rFonts w:hint="default"/>
        <w:b/>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2" w15:restartNumberingAfterBreak="0">
    <w:nsid w:val="43DB73B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B2E687A"/>
    <w:multiLevelType w:val="multilevel"/>
    <w:tmpl w:val="C478CE72"/>
    <w:lvl w:ilvl="0">
      <w:start w:val="6"/>
      <w:numFmt w:val="decimal"/>
      <w:lvlText w:val="%1"/>
      <w:lvlJc w:val="left"/>
      <w:pPr>
        <w:ind w:left="435" w:hanging="435"/>
      </w:pPr>
      <w:rPr>
        <w:rFonts w:hint="default"/>
      </w:rPr>
    </w:lvl>
    <w:lvl w:ilvl="1">
      <w:start w:val="4"/>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4" w15:restartNumberingAfterBreak="0">
    <w:nsid w:val="4D6905AE"/>
    <w:multiLevelType w:val="hybridMultilevel"/>
    <w:tmpl w:val="E268360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CD653F"/>
    <w:multiLevelType w:val="multilevel"/>
    <w:tmpl w:val="EC88B9DC"/>
    <w:lvl w:ilvl="0">
      <w:start w:val="5"/>
      <w:numFmt w:val="decimal"/>
      <w:lvlText w:val="%1"/>
      <w:lvlJc w:val="left"/>
      <w:pPr>
        <w:ind w:left="555" w:hanging="555"/>
      </w:pPr>
      <w:rPr>
        <w:rFonts w:hint="default"/>
      </w:rPr>
    </w:lvl>
    <w:lvl w:ilvl="1">
      <w:start w:val="1"/>
      <w:numFmt w:val="decimal"/>
      <w:lvlText w:val="%1.%2"/>
      <w:lvlJc w:val="left"/>
      <w:pPr>
        <w:ind w:left="838" w:hanging="555"/>
      </w:pPr>
      <w:rPr>
        <w:rFonts w:hint="default"/>
      </w:rPr>
    </w:lvl>
    <w:lvl w:ilvl="2">
      <w:start w:val="2"/>
      <w:numFmt w:val="decimal"/>
      <w:lvlText w:val="%1.%2.%3"/>
      <w:lvlJc w:val="left"/>
      <w:pPr>
        <w:ind w:left="1286" w:hanging="720"/>
      </w:pPr>
      <w:rPr>
        <w:rFonts w:hint="default"/>
      </w:rPr>
    </w:lvl>
    <w:lvl w:ilvl="3">
      <w:start w:val="4"/>
      <w:numFmt w:val="decimal"/>
      <w:lvlText w:val="%1.%2.%3.%4"/>
      <w:lvlJc w:val="left"/>
      <w:pPr>
        <w:ind w:left="1569" w:hanging="720"/>
      </w:pPr>
      <w:rPr>
        <w:rFonts w:hint="default"/>
      </w:rPr>
    </w:lvl>
    <w:lvl w:ilvl="4">
      <w:start w:val="1"/>
      <w:numFmt w:val="decimal"/>
      <w:lvlText w:val="%1.%2.%3.%4.%5"/>
      <w:lvlJc w:val="left"/>
      <w:pPr>
        <w:ind w:left="1852" w:hanging="72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16" w15:restartNumberingAfterBreak="0">
    <w:nsid w:val="566776CB"/>
    <w:multiLevelType w:val="multilevel"/>
    <w:tmpl w:val="C226BB94"/>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1146" w:hanging="720"/>
      </w:pPr>
      <w:rPr>
        <w:rFonts w:asciiTheme="minorHAnsi" w:hAnsiTheme="minorHAnsi" w:cs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7" w15:restartNumberingAfterBreak="0">
    <w:nsid w:val="56D72B2F"/>
    <w:multiLevelType w:val="multilevel"/>
    <w:tmpl w:val="0D6670C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2F033C"/>
    <w:multiLevelType w:val="multilevel"/>
    <w:tmpl w:val="A0CC26A8"/>
    <w:lvl w:ilvl="0">
      <w:start w:val="5"/>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AFA3556"/>
    <w:multiLevelType w:val="multilevel"/>
    <w:tmpl w:val="BC988BC8"/>
    <w:lvl w:ilvl="0">
      <w:start w:val="5"/>
      <w:numFmt w:val="decimal"/>
      <w:lvlText w:val="%1"/>
      <w:lvlJc w:val="left"/>
      <w:pPr>
        <w:ind w:left="405" w:hanging="405"/>
      </w:pPr>
      <w:rPr>
        <w:rFonts w:hint="default"/>
      </w:rPr>
    </w:lvl>
    <w:lvl w:ilvl="1">
      <w:start w:val="1"/>
      <w:numFmt w:val="decimal"/>
      <w:lvlText w:val="%1.%2"/>
      <w:lvlJc w:val="left"/>
      <w:pPr>
        <w:ind w:left="830" w:hanging="40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420" w:hanging="72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630" w:hanging="108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4840" w:hanging="1440"/>
      </w:pPr>
      <w:rPr>
        <w:rFonts w:hint="default"/>
      </w:rPr>
    </w:lvl>
  </w:abstractNum>
  <w:abstractNum w:abstractNumId="20" w15:restartNumberingAfterBreak="0">
    <w:nsid w:val="701C289C"/>
    <w:multiLevelType w:val="multilevel"/>
    <w:tmpl w:val="141003A8"/>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numFmt w:val="decimal"/>
      <w:lvlText w:val="%1.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0437823"/>
    <w:multiLevelType w:val="multilevel"/>
    <w:tmpl w:val="5BF2C52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4CC7E1D"/>
    <w:multiLevelType w:val="multilevel"/>
    <w:tmpl w:val="E89C3C26"/>
    <w:lvl w:ilvl="0">
      <w:start w:val="5"/>
      <w:numFmt w:val="decimal"/>
      <w:lvlText w:val="%1"/>
      <w:lvlJc w:val="left"/>
      <w:pPr>
        <w:ind w:left="435" w:hanging="435"/>
      </w:pPr>
      <w:rPr>
        <w:rFonts w:hint="default"/>
      </w:rPr>
    </w:lvl>
    <w:lvl w:ilvl="1">
      <w:start w:val="5"/>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3" w15:restartNumberingAfterBreak="0">
    <w:nsid w:val="7853583D"/>
    <w:multiLevelType w:val="multilevel"/>
    <w:tmpl w:val="C12ADAD0"/>
    <w:lvl w:ilvl="0">
      <w:start w:val="5"/>
      <w:numFmt w:val="decimal"/>
      <w:lvlText w:val="%1"/>
      <w:lvlJc w:val="left"/>
      <w:pPr>
        <w:ind w:left="435" w:hanging="435"/>
      </w:pPr>
      <w:rPr>
        <w:rFonts w:hint="default"/>
      </w:rPr>
    </w:lvl>
    <w:lvl w:ilvl="1">
      <w:start w:val="6"/>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4" w15:restartNumberingAfterBreak="0">
    <w:nsid w:val="7D3407DE"/>
    <w:multiLevelType w:val="multilevel"/>
    <w:tmpl w:val="1B6AEFE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F1B0CA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4"/>
  </w:num>
  <w:num w:numId="3">
    <w:abstractNumId w:val="0"/>
  </w:num>
  <w:num w:numId="4">
    <w:abstractNumId w:val="16"/>
  </w:num>
  <w:num w:numId="5">
    <w:abstractNumId w:val="25"/>
  </w:num>
  <w:num w:numId="6">
    <w:abstractNumId w:val="6"/>
  </w:num>
  <w:num w:numId="7">
    <w:abstractNumId w:val="18"/>
  </w:num>
  <w:num w:numId="8">
    <w:abstractNumId w:val="8"/>
  </w:num>
  <w:num w:numId="9">
    <w:abstractNumId w:val="22"/>
  </w:num>
  <w:num w:numId="10">
    <w:abstractNumId w:val="23"/>
  </w:num>
  <w:num w:numId="11">
    <w:abstractNumId w:val="1"/>
  </w:num>
  <w:num w:numId="12">
    <w:abstractNumId w:val="13"/>
  </w:num>
  <w:num w:numId="13">
    <w:abstractNumId w:val="5"/>
  </w:num>
  <w:num w:numId="14">
    <w:abstractNumId w:val="24"/>
  </w:num>
  <w:num w:numId="15">
    <w:abstractNumId w:val="19"/>
  </w:num>
  <w:num w:numId="16">
    <w:abstractNumId w:val="9"/>
  </w:num>
  <w:num w:numId="17">
    <w:abstractNumId w:val="15"/>
  </w:num>
  <w:num w:numId="18">
    <w:abstractNumId w:val="21"/>
  </w:num>
  <w:num w:numId="19">
    <w:abstractNumId w:val="20"/>
  </w:num>
  <w:num w:numId="20">
    <w:abstractNumId w:val="17"/>
  </w:num>
  <w:num w:numId="21">
    <w:abstractNumId w:val="14"/>
  </w:num>
  <w:num w:numId="22">
    <w:abstractNumId w:val="12"/>
  </w:num>
  <w:num w:numId="23">
    <w:abstractNumId w:val="3"/>
  </w:num>
  <w:num w:numId="24">
    <w:abstractNumId w:val="7"/>
  </w:num>
  <w:num w:numId="25">
    <w:abstractNumId w:val="2"/>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667"/>
    <w:rsid w:val="00100A30"/>
    <w:rsid w:val="00224209"/>
    <w:rsid w:val="00250829"/>
    <w:rsid w:val="00304F7D"/>
    <w:rsid w:val="004E5205"/>
    <w:rsid w:val="004E71CD"/>
    <w:rsid w:val="00603667"/>
    <w:rsid w:val="00604340"/>
    <w:rsid w:val="00BF56B9"/>
    <w:rsid w:val="00C8073B"/>
    <w:rsid w:val="00C835E7"/>
    <w:rsid w:val="00CB5B1F"/>
    <w:rsid w:val="00D3630E"/>
    <w:rsid w:val="00E5355D"/>
    <w:rsid w:val="00EE5B11"/>
    <w:rsid w:val="00F82710"/>
    <w:rsid w:val="00FE220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D7DE"/>
  <w15:chartTrackingRefBased/>
  <w15:docId w15:val="{020235C5-7D46-4D75-9F0A-4A2362E65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603667"/>
    <w:pPr>
      <w:spacing w:before="100" w:beforeAutospacing="1" w:after="100" w:afterAutospacing="1" w:line="240" w:lineRule="auto"/>
    </w:pPr>
    <w:rPr>
      <w:rFonts w:ascii="Times New Roman" w:eastAsia="Times New Roman" w:hAnsi="Times New Roman" w:cs="Times New Roman"/>
      <w:color w:val="000000"/>
      <w:sz w:val="24"/>
      <w:szCs w:val="24"/>
      <w:lang w:eastAsia="tr-TR"/>
    </w:rPr>
  </w:style>
  <w:style w:type="character" w:customStyle="1" w:styleId="hps">
    <w:name w:val="hps"/>
    <w:basedOn w:val="VarsaylanParagrafYazTipi"/>
    <w:rsid w:val="00603667"/>
  </w:style>
  <w:style w:type="paragraph" w:styleId="ListeParagraf">
    <w:name w:val="List Paragraph"/>
    <w:basedOn w:val="Normal"/>
    <w:uiPriority w:val="34"/>
    <w:qFormat/>
    <w:rsid w:val="00CB5B1F"/>
    <w:pPr>
      <w:spacing w:after="200" w:line="276" w:lineRule="auto"/>
      <w:ind w:left="720"/>
      <w:contextualSpacing/>
    </w:pPr>
  </w:style>
  <w:style w:type="paragraph" w:customStyle="1" w:styleId="Default">
    <w:name w:val="Default"/>
    <w:rsid w:val="00CB5B1F"/>
    <w:pPr>
      <w:autoSpaceDE w:val="0"/>
      <w:autoSpaceDN w:val="0"/>
      <w:adjustRightInd w:val="0"/>
      <w:spacing w:after="0" w:line="240" w:lineRule="auto"/>
    </w:pPr>
    <w:rPr>
      <w:rFonts w:ascii="Cambria" w:hAnsi="Cambria" w:cs="Cambria"/>
      <w:color w:val="000000"/>
      <w:sz w:val="24"/>
      <w:szCs w:val="24"/>
    </w:rPr>
  </w:style>
  <w:style w:type="table" w:styleId="DzTablo3">
    <w:name w:val="Plain Table 3"/>
    <w:basedOn w:val="NormalTablo"/>
    <w:uiPriority w:val="43"/>
    <w:rsid w:val="00E5355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4.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diagramData" Target="diagrams/data1.xml"/><Relationship Id="rId12" Type="http://schemas.openxmlformats.org/officeDocument/2006/relationships/image" Target="media/image3.png"/><Relationship Id="rId17" Type="http://schemas.microsoft.com/office/2007/relationships/diagramDrawing" Target="diagrams/drawing2.xml"/><Relationship Id="rId2" Type="http://schemas.openxmlformats.org/officeDocument/2006/relationships/styles" Target="styles.xml"/><Relationship Id="rId16" Type="http://schemas.openxmlformats.org/officeDocument/2006/relationships/diagramColors" Target="diagrams/colors2.xm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2.png"/><Relationship Id="rId11" Type="http://schemas.microsoft.com/office/2007/relationships/diagramDrawing" Target="diagrams/drawing1.xml"/><Relationship Id="rId5" Type="http://schemas.openxmlformats.org/officeDocument/2006/relationships/image" Target="media/image1.jpeg"/><Relationship Id="rId15" Type="http://schemas.openxmlformats.org/officeDocument/2006/relationships/diagramQuickStyle" Target="diagrams/quickStyle2.xml"/><Relationship Id="rId10" Type="http://schemas.openxmlformats.org/officeDocument/2006/relationships/diagramColors" Target="diagrams/colors1.xm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diagramLayout" Target="diagrams/layout2.xml"/><Relationship Id="rId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4890212-99C0-4AC9-A74B-60B44F1A49C9}" type="doc">
      <dgm:prSet loTypeId="urn:microsoft.com/office/officeart/2005/8/layout/list1" loCatId="list" qsTypeId="urn:microsoft.com/office/officeart/2005/8/quickstyle/simple3" qsCatId="simple" csTypeId="urn:microsoft.com/office/officeart/2005/8/colors/colorful1" csCatId="colorful" phldr="1"/>
      <dgm:spPr/>
      <dgm:t>
        <a:bodyPr/>
        <a:lstStyle/>
        <a:p>
          <a:endParaRPr lang="tr-TR"/>
        </a:p>
      </dgm:t>
    </dgm:pt>
    <dgm:pt modelId="{A1ED72A1-4989-4A64-AA54-CA0E1D791B2F}">
      <dgm:prSet phldrT="[Metin]" custT="1"/>
      <dgm:spPr/>
      <dgm:t>
        <a:bodyPr/>
        <a:lstStyle/>
        <a:p>
          <a:r>
            <a:rPr lang="tr-TR" sz="1600"/>
            <a:t>Proje Kapsamının Başlatılması</a:t>
          </a:r>
        </a:p>
      </dgm:t>
    </dgm:pt>
    <dgm:pt modelId="{7C5D5B59-A68D-4D4E-B33C-EAFE671C8380}" type="parTrans" cxnId="{7AC74893-2E56-4CC6-B953-C47250D103F2}">
      <dgm:prSet/>
      <dgm:spPr/>
      <dgm:t>
        <a:bodyPr/>
        <a:lstStyle/>
        <a:p>
          <a:endParaRPr lang="tr-TR" sz="1800"/>
        </a:p>
      </dgm:t>
    </dgm:pt>
    <dgm:pt modelId="{B809E103-32D8-43A6-ACC7-C5123B7AB67D}" type="sibTrans" cxnId="{7AC74893-2E56-4CC6-B953-C47250D103F2}">
      <dgm:prSet/>
      <dgm:spPr/>
      <dgm:t>
        <a:bodyPr/>
        <a:lstStyle/>
        <a:p>
          <a:endParaRPr lang="tr-TR" sz="1800"/>
        </a:p>
      </dgm:t>
    </dgm:pt>
    <dgm:pt modelId="{68AB9D0D-81A3-41C5-BD53-CF3C11E9BA62}">
      <dgm:prSet phldrT="[Metin]" custT="1"/>
      <dgm:spPr/>
      <dgm:t>
        <a:bodyPr/>
        <a:lstStyle/>
        <a:p>
          <a:r>
            <a:rPr lang="tr-TR" sz="1600"/>
            <a:t>Kapsam Planlama</a:t>
          </a:r>
        </a:p>
      </dgm:t>
    </dgm:pt>
    <dgm:pt modelId="{41B79FE9-6573-4546-BD6D-C3E17E501C5C}" type="parTrans" cxnId="{DC7831D4-1A6D-41C9-9744-F6220978397D}">
      <dgm:prSet/>
      <dgm:spPr/>
      <dgm:t>
        <a:bodyPr/>
        <a:lstStyle/>
        <a:p>
          <a:endParaRPr lang="tr-TR" sz="1800"/>
        </a:p>
      </dgm:t>
    </dgm:pt>
    <dgm:pt modelId="{189BF399-DAF3-4234-853D-B23273ED02B4}" type="sibTrans" cxnId="{DC7831D4-1A6D-41C9-9744-F6220978397D}">
      <dgm:prSet/>
      <dgm:spPr/>
      <dgm:t>
        <a:bodyPr/>
        <a:lstStyle/>
        <a:p>
          <a:endParaRPr lang="tr-TR" sz="1800"/>
        </a:p>
      </dgm:t>
    </dgm:pt>
    <dgm:pt modelId="{B3E4B67C-6A4D-42EC-BE97-D6C7F511FBF6}">
      <dgm:prSet phldrT="[Metin]" custT="1"/>
      <dgm:spPr/>
      <dgm:t>
        <a:bodyPr/>
        <a:lstStyle/>
        <a:p>
          <a:r>
            <a:rPr lang="tr-TR" sz="1600"/>
            <a:t>Kapsam Tanımlama</a:t>
          </a:r>
        </a:p>
      </dgm:t>
    </dgm:pt>
    <dgm:pt modelId="{F2D34A31-8C80-438C-8AE2-B2DFC2FEB758}" type="parTrans" cxnId="{2C5635CE-4F37-4ADF-ADF4-A8AF3A65EAAC}">
      <dgm:prSet/>
      <dgm:spPr/>
      <dgm:t>
        <a:bodyPr/>
        <a:lstStyle/>
        <a:p>
          <a:endParaRPr lang="tr-TR" sz="1800"/>
        </a:p>
      </dgm:t>
    </dgm:pt>
    <dgm:pt modelId="{FB135AEE-49A6-48B6-B0CD-7ABFB771F117}" type="sibTrans" cxnId="{2C5635CE-4F37-4ADF-ADF4-A8AF3A65EAAC}">
      <dgm:prSet/>
      <dgm:spPr/>
      <dgm:t>
        <a:bodyPr/>
        <a:lstStyle/>
        <a:p>
          <a:endParaRPr lang="tr-TR" sz="1800"/>
        </a:p>
      </dgm:t>
    </dgm:pt>
    <dgm:pt modelId="{C21851B5-CCE6-46A5-AB26-7E54736DA512}">
      <dgm:prSet custT="1"/>
      <dgm:spPr/>
      <dgm:t>
        <a:bodyPr/>
        <a:lstStyle/>
        <a:p>
          <a:r>
            <a:rPr lang="tr-TR" sz="1000"/>
            <a:t>Kapsam yönetim planını geliştirecek yetki ve kaynakların atanmasının sağlanması.</a:t>
          </a:r>
        </a:p>
      </dgm:t>
    </dgm:pt>
    <dgm:pt modelId="{41887303-7B35-435D-838C-003A5E936CFF}" type="parTrans" cxnId="{CE837F1C-2801-4F1D-A003-6A4FBD3D3441}">
      <dgm:prSet/>
      <dgm:spPr/>
      <dgm:t>
        <a:bodyPr/>
        <a:lstStyle/>
        <a:p>
          <a:endParaRPr lang="tr-TR" sz="1800"/>
        </a:p>
      </dgm:t>
    </dgm:pt>
    <dgm:pt modelId="{272E7443-3099-4298-9098-B9912AB0856B}" type="sibTrans" cxnId="{CE837F1C-2801-4F1D-A003-6A4FBD3D3441}">
      <dgm:prSet/>
      <dgm:spPr/>
      <dgm:t>
        <a:bodyPr/>
        <a:lstStyle/>
        <a:p>
          <a:endParaRPr lang="tr-TR" sz="1800"/>
        </a:p>
      </dgm:t>
    </dgm:pt>
    <dgm:pt modelId="{A18B12E4-AC1D-455D-9962-A8FED724D8CA}">
      <dgm:prSet custT="1"/>
      <dgm:spPr/>
      <dgm:t>
        <a:bodyPr/>
        <a:lstStyle/>
        <a:p>
          <a:r>
            <a:rPr lang="tr-TR" sz="1000"/>
            <a:t>Kapsamın sınırları oluşturularak, projede olması gerekenler ve olmaması gerekenleri belirlemek.</a:t>
          </a:r>
        </a:p>
      </dgm:t>
    </dgm:pt>
    <dgm:pt modelId="{5786E6AE-0211-4CF3-B522-D3A008E478B1}" type="parTrans" cxnId="{1CDF577E-1C3C-49E3-BC98-2DC74B58E022}">
      <dgm:prSet/>
      <dgm:spPr/>
      <dgm:t>
        <a:bodyPr/>
        <a:lstStyle/>
        <a:p>
          <a:endParaRPr lang="tr-TR" sz="1800"/>
        </a:p>
      </dgm:t>
    </dgm:pt>
    <dgm:pt modelId="{5CBDC050-0890-4830-AFF9-A356ADA9360C}" type="sibTrans" cxnId="{1CDF577E-1C3C-49E3-BC98-2DC74B58E022}">
      <dgm:prSet/>
      <dgm:spPr/>
      <dgm:t>
        <a:bodyPr/>
        <a:lstStyle/>
        <a:p>
          <a:endParaRPr lang="tr-TR" sz="1800"/>
        </a:p>
      </dgm:t>
    </dgm:pt>
    <dgm:pt modelId="{BFB9CB1F-3FDC-4278-89C2-F2CD21A85784}">
      <dgm:prSet custT="1"/>
      <dgm:spPr/>
      <dgm:t>
        <a:bodyPr/>
        <a:lstStyle/>
        <a:p>
          <a:r>
            <a:rPr lang="tr-TR" sz="1000"/>
            <a:t>Projenin ölçülebilir kurumsal değerlerini destekleyen proje ara ürünlerinin belirlenmesi.</a:t>
          </a:r>
        </a:p>
      </dgm:t>
    </dgm:pt>
    <dgm:pt modelId="{FD03814B-47DA-4FED-BD27-BD23EFF6EC8B}" type="parTrans" cxnId="{6FFE1DEF-EA75-4B0C-9F98-D7D3BDF143AB}">
      <dgm:prSet/>
      <dgm:spPr/>
      <dgm:t>
        <a:bodyPr/>
        <a:lstStyle/>
        <a:p>
          <a:endParaRPr lang="tr-TR" sz="1800"/>
        </a:p>
      </dgm:t>
    </dgm:pt>
    <dgm:pt modelId="{7DDED7C3-ED17-4232-BB4D-A38C13D8DC8E}" type="sibTrans" cxnId="{6FFE1DEF-EA75-4B0C-9F98-D7D3BDF143AB}">
      <dgm:prSet/>
      <dgm:spPr/>
      <dgm:t>
        <a:bodyPr/>
        <a:lstStyle/>
        <a:p>
          <a:endParaRPr lang="tr-TR" sz="1800"/>
        </a:p>
      </dgm:t>
    </dgm:pt>
    <dgm:pt modelId="{2697D62B-A902-482F-8A5D-B16C710D4337}">
      <dgm:prSet phldrT="[Metin]" custT="1"/>
      <dgm:spPr/>
      <dgm:t>
        <a:bodyPr/>
        <a:lstStyle/>
        <a:p>
          <a:r>
            <a:rPr lang="tr-TR" sz="1600"/>
            <a:t>Kapsam Doğrulama</a:t>
          </a:r>
        </a:p>
      </dgm:t>
    </dgm:pt>
    <dgm:pt modelId="{8B5106DD-B15A-4C85-B844-43ECE472931A}" type="parTrans" cxnId="{18E9F9E0-8A2C-4F0C-8BE1-64CD75C3A9BF}">
      <dgm:prSet/>
      <dgm:spPr/>
      <dgm:t>
        <a:bodyPr/>
        <a:lstStyle/>
        <a:p>
          <a:endParaRPr lang="tr-TR" sz="1800"/>
        </a:p>
      </dgm:t>
    </dgm:pt>
    <dgm:pt modelId="{C537850B-8B73-480A-8A1A-FBF2B07D31BB}" type="sibTrans" cxnId="{18E9F9E0-8A2C-4F0C-8BE1-64CD75C3A9BF}">
      <dgm:prSet/>
      <dgm:spPr/>
      <dgm:t>
        <a:bodyPr/>
        <a:lstStyle/>
        <a:p>
          <a:endParaRPr lang="tr-TR" sz="1800"/>
        </a:p>
      </dgm:t>
    </dgm:pt>
    <dgm:pt modelId="{8EDC8568-C524-45AE-84DD-57F0D122C653}">
      <dgm:prSet custT="1"/>
      <dgm:spPr/>
      <dgm:t>
        <a:bodyPr/>
        <a:lstStyle/>
        <a:p>
          <a:r>
            <a:rPr lang="tr-TR" sz="1000"/>
            <a:t>Projenin kapsamının doğru, tam olduğunu ve ölçülebilir kurumsal değerleri desteklediğinin doğrulanması.</a:t>
          </a:r>
        </a:p>
      </dgm:t>
    </dgm:pt>
    <dgm:pt modelId="{4BF05300-9B85-4075-9171-336CBD52EBA4}" type="parTrans" cxnId="{B3100E70-9847-47AC-91EC-395C33698019}">
      <dgm:prSet/>
      <dgm:spPr/>
      <dgm:t>
        <a:bodyPr/>
        <a:lstStyle/>
        <a:p>
          <a:endParaRPr lang="tr-TR" sz="1800"/>
        </a:p>
      </dgm:t>
    </dgm:pt>
    <dgm:pt modelId="{63D0AE15-8826-48ED-B5DE-09A4143AAFAB}" type="sibTrans" cxnId="{B3100E70-9847-47AC-91EC-395C33698019}">
      <dgm:prSet/>
      <dgm:spPr/>
      <dgm:t>
        <a:bodyPr/>
        <a:lstStyle/>
        <a:p>
          <a:endParaRPr lang="tr-TR" sz="1800"/>
        </a:p>
      </dgm:t>
    </dgm:pt>
    <dgm:pt modelId="{1881BE8A-A772-4C63-82D8-CA55C3447580}">
      <dgm:prSet phldrT="[Metin]" custT="1"/>
      <dgm:spPr/>
      <dgm:t>
        <a:bodyPr/>
        <a:lstStyle/>
        <a:p>
          <a:r>
            <a:rPr lang="tr-TR" sz="1600"/>
            <a:t>Kapsam Değişimi Denetimi</a:t>
          </a:r>
        </a:p>
      </dgm:t>
    </dgm:pt>
    <dgm:pt modelId="{AED9CF7C-DC99-48C3-B317-67412A3B1972}" type="parTrans" cxnId="{C5B80B8D-1692-4E67-A27D-DEECE1CFD147}">
      <dgm:prSet/>
      <dgm:spPr/>
      <dgm:t>
        <a:bodyPr/>
        <a:lstStyle/>
        <a:p>
          <a:endParaRPr lang="tr-TR" sz="1800"/>
        </a:p>
      </dgm:t>
    </dgm:pt>
    <dgm:pt modelId="{948A70D3-E17D-43DC-95D3-8F1D24FB4181}" type="sibTrans" cxnId="{C5B80B8D-1692-4E67-A27D-DEECE1CFD147}">
      <dgm:prSet/>
      <dgm:spPr/>
      <dgm:t>
        <a:bodyPr/>
        <a:lstStyle/>
        <a:p>
          <a:endParaRPr lang="tr-TR" sz="1800"/>
        </a:p>
      </dgm:t>
    </dgm:pt>
    <dgm:pt modelId="{70516DF4-3408-42C4-B5C3-A45604FD84F4}">
      <dgm:prSet custT="1"/>
      <dgm:spPr/>
      <dgm:t>
        <a:bodyPr/>
        <a:lstStyle/>
        <a:p>
          <a:r>
            <a:rPr lang="tr-TR" sz="1000"/>
            <a:t>Proje kapsamı oluşturulduğunda, kapsam değişikliklerini yönetecek denetimlerin yerinde olmasını ve yordamların tüm paydaşlar tarafından değerlendirilmesini sağlamak.</a:t>
          </a:r>
        </a:p>
      </dgm:t>
    </dgm:pt>
    <dgm:pt modelId="{73BCFBFD-F9D2-4066-B065-FC0959C6D6F1}" type="parTrans" cxnId="{36CB9330-8B8F-4F3F-BFA7-85D1049A374A}">
      <dgm:prSet/>
      <dgm:spPr/>
      <dgm:t>
        <a:bodyPr/>
        <a:lstStyle/>
        <a:p>
          <a:endParaRPr lang="tr-TR" sz="1800"/>
        </a:p>
      </dgm:t>
    </dgm:pt>
    <dgm:pt modelId="{DCE7297B-008C-4189-B402-EFD5B40B4DCF}" type="sibTrans" cxnId="{36CB9330-8B8F-4F3F-BFA7-85D1049A374A}">
      <dgm:prSet/>
      <dgm:spPr/>
      <dgm:t>
        <a:bodyPr/>
        <a:lstStyle/>
        <a:p>
          <a:endParaRPr lang="tr-TR" sz="1800"/>
        </a:p>
      </dgm:t>
    </dgm:pt>
    <dgm:pt modelId="{7D240C50-1A41-400E-B617-5D7636A06A85}">
      <dgm:prSet custT="1"/>
      <dgm:spPr/>
      <dgm:t>
        <a:bodyPr/>
        <a:lstStyle/>
        <a:p>
          <a:endParaRPr lang="tr-TR" sz="1000"/>
        </a:p>
      </dgm:t>
    </dgm:pt>
    <dgm:pt modelId="{E10F47AA-927E-4882-AC07-1FF0ACFC5501}" type="parTrans" cxnId="{0F190D91-184A-4B34-88C6-5E60B1764763}">
      <dgm:prSet/>
      <dgm:spPr/>
      <dgm:t>
        <a:bodyPr/>
        <a:lstStyle/>
        <a:p>
          <a:endParaRPr lang="tr-TR" sz="1800"/>
        </a:p>
      </dgm:t>
    </dgm:pt>
    <dgm:pt modelId="{2E67B018-CF4F-4CEA-88D1-E19B9EDCE0CE}" type="sibTrans" cxnId="{0F190D91-184A-4B34-88C6-5E60B1764763}">
      <dgm:prSet/>
      <dgm:spPr/>
      <dgm:t>
        <a:bodyPr/>
        <a:lstStyle/>
        <a:p>
          <a:endParaRPr lang="tr-TR" sz="1800"/>
        </a:p>
      </dgm:t>
    </dgm:pt>
    <dgm:pt modelId="{71E0CE96-36CB-45B0-B4DC-42E7BB2D46FF}">
      <dgm:prSet custT="1"/>
      <dgm:spPr/>
      <dgm:t>
        <a:bodyPr/>
        <a:lstStyle/>
        <a:p>
          <a:endParaRPr lang="tr-TR" sz="1000"/>
        </a:p>
      </dgm:t>
    </dgm:pt>
    <dgm:pt modelId="{27F70AE2-75C1-471C-9815-9390266D8C6B}" type="parTrans" cxnId="{BA16C854-718F-40FD-BC59-E99A38A9F956}">
      <dgm:prSet/>
      <dgm:spPr/>
      <dgm:t>
        <a:bodyPr/>
        <a:lstStyle/>
        <a:p>
          <a:endParaRPr lang="tr-TR" sz="1800"/>
        </a:p>
      </dgm:t>
    </dgm:pt>
    <dgm:pt modelId="{AA05D907-E4A4-496B-8A7B-FF79FB2E4837}" type="sibTrans" cxnId="{BA16C854-718F-40FD-BC59-E99A38A9F956}">
      <dgm:prSet/>
      <dgm:spPr/>
      <dgm:t>
        <a:bodyPr/>
        <a:lstStyle/>
        <a:p>
          <a:endParaRPr lang="tr-TR" sz="1800"/>
        </a:p>
      </dgm:t>
    </dgm:pt>
    <dgm:pt modelId="{75B3200B-F58C-4359-8AB4-3AA26BE6CFA2}">
      <dgm:prSet custT="1"/>
      <dgm:spPr/>
      <dgm:t>
        <a:bodyPr/>
        <a:lstStyle/>
        <a:p>
          <a:endParaRPr lang="tr-TR" sz="1000"/>
        </a:p>
      </dgm:t>
    </dgm:pt>
    <dgm:pt modelId="{9E84E6E6-DABB-45B3-88AB-8883A205ECD5}" type="parTrans" cxnId="{E609D4D9-145C-4843-B9BE-EE18654FD25B}">
      <dgm:prSet/>
      <dgm:spPr/>
      <dgm:t>
        <a:bodyPr/>
        <a:lstStyle/>
        <a:p>
          <a:endParaRPr lang="tr-TR" sz="1800"/>
        </a:p>
      </dgm:t>
    </dgm:pt>
    <dgm:pt modelId="{B292D10E-0CFC-44B5-AFB2-F441D0622B16}" type="sibTrans" cxnId="{E609D4D9-145C-4843-B9BE-EE18654FD25B}">
      <dgm:prSet/>
      <dgm:spPr/>
      <dgm:t>
        <a:bodyPr/>
        <a:lstStyle/>
        <a:p>
          <a:endParaRPr lang="tr-TR" sz="1800"/>
        </a:p>
      </dgm:t>
    </dgm:pt>
    <dgm:pt modelId="{A4A12D6E-FAD6-44FD-8712-0FF2A324E74C}">
      <dgm:prSet custT="1"/>
      <dgm:spPr/>
      <dgm:t>
        <a:bodyPr/>
        <a:lstStyle/>
        <a:p>
          <a:endParaRPr lang="tr-TR" sz="1000"/>
        </a:p>
      </dgm:t>
    </dgm:pt>
    <dgm:pt modelId="{EC97E307-717F-41A0-BC1C-B9DFA965D8CB}" type="parTrans" cxnId="{8C07C3D9-75F0-4917-88CF-A0266E7F8032}">
      <dgm:prSet/>
      <dgm:spPr/>
      <dgm:t>
        <a:bodyPr/>
        <a:lstStyle/>
        <a:p>
          <a:endParaRPr lang="tr-TR" sz="1800"/>
        </a:p>
      </dgm:t>
    </dgm:pt>
    <dgm:pt modelId="{1A500B3A-12D7-41F0-A3C0-8743A62A9DFF}" type="sibTrans" cxnId="{8C07C3D9-75F0-4917-88CF-A0266E7F8032}">
      <dgm:prSet/>
      <dgm:spPr/>
      <dgm:t>
        <a:bodyPr/>
        <a:lstStyle/>
        <a:p>
          <a:endParaRPr lang="tr-TR" sz="1800"/>
        </a:p>
      </dgm:t>
    </dgm:pt>
    <dgm:pt modelId="{79277A8B-DD14-4303-A765-58F3787B0535}">
      <dgm:prSet custT="1"/>
      <dgm:spPr/>
      <dgm:t>
        <a:bodyPr/>
        <a:lstStyle/>
        <a:p>
          <a:endParaRPr lang="tr-TR" sz="1000"/>
        </a:p>
      </dgm:t>
    </dgm:pt>
    <dgm:pt modelId="{5FFCAB4D-22F1-4216-B03E-E37245A3EA4C}" type="sibTrans" cxnId="{E9FD701B-518F-476B-958D-A26AAF2B3D00}">
      <dgm:prSet/>
      <dgm:spPr/>
      <dgm:t>
        <a:bodyPr/>
        <a:lstStyle/>
        <a:p>
          <a:endParaRPr lang="tr-TR" sz="1800"/>
        </a:p>
      </dgm:t>
    </dgm:pt>
    <dgm:pt modelId="{DF60E661-1B23-44BA-9A62-B9FC99DE7D62}" type="parTrans" cxnId="{E9FD701B-518F-476B-958D-A26AAF2B3D00}">
      <dgm:prSet/>
      <dgm:spPr/>
      <dgm:t>
        <a:bodyPr/>
        <a:lstStyle/>
        <a:p>
          <a:endParaRPr lang="tr-TR" sz="1800"/>
        </a:p>
      </dgm:t>
    </dgm:pt>
    <dgm:pt modelId="{A9BBAC6C-9CFD-45E6-93BD-BEE5662841C3}" type="pres">
      <dgm:prSet presAssocID="{C4890212-99C0-4AC9-A74B-60B44F1A49C9}" presName="linear" presStyleCnt="0">
        <dgm:presLayoutVars>
          <dgm:dir/>
          <dgm:animLvl val="lvl"/>
          <dgm:resizeHandles val="exact"/>
        </dgm:presLayoutVars>
      </dgm:prSet>
      <dgm:spPr/>
      <dgm:t>
        <a:bodyPr/>
        <a:lstStyle/>
        <a:p>
          <a:endParaRPr lang="tr-TR"/>
        </a:p>
      </dgm:t>
    </dgm:pt>
    <dgm:pt modelId="{D1C4FB0A-A365-441D-B50D-388BA546F41C}" type="pres">
      <dgm:prSet presAssocID="{A1ED72A1-4989-4A64-AA54-CA0E1D791B2F}" presName="parentLin" presStyleCnt="0"/>
      <dgm:spPr/>
      <dgm:t>
        <a:bodyPr/>
        <a:lstStyle/>
        <a:p>
          <a:endParaRPr lang="tr-TR"/>
        </a:p>
      </dgm:t>
    </dgm:pt>
    <dgm:pt modelId="{A66FDC44-5CA6-4648-9EF4-4D634B7CF2C0}" type="pres">
      <dgm:prSet presAssocID="{A1ED72A1-4989-4A64-AA54-CA0E1D791B2F}" presName="parentLeftMargin" presStyleLbl="node1" presStyleIdx="0" presStyleCnt="5"/>
      <dgm:spPr/>
      <dgm:t>
        <a:bodyPr/>
        <a:lstStyle/>
        <a:p>
          <a:endParaRPr lang="tr-TR"/>
        </a:p>
      </dgm:t>
    </dgm:pt>
    <dgm:pt modelId="{DD140F9A-77BC-48A7-AC61-F99814493B3E}" type="pres">
      <dgm:prSet presAssocID="{A1ED72A1-4989-4A64-AA54-CA0E1D791B2F}" presName="parentText" presStyleLbl="node1" presStyleIdx="0" presStyleCnt="5" custScaleY="55299" custLinFactNeighborY="-19964">
        <dgm:presLayoutVars>
          <dgm:chMax val="0"/>
          <dgm:bulletEnabled val="1"/>
        </dgm:presLayoutVars>
      </dgm:prSet>
      <dgm:spPr/>
      <dgm:t>
        <a:bodyPr/>
        <a:lstStyle/>
        <a:p>
          <a:endParaRPr lang="tr-TR"/>
        </a:p>
      </dgm:t>
    </dgm:pt>
    <dgm:pt modelId="{2765755E-A66D-4F46-89B1-E397E0C34A7F}" type="pres">
      <dgm:prSet presAssocID="{A1ED72A1-4989-4A64-AA54-CA0E1D791B2F}" presName="negativeSpace" presStyleCnt="0"/>
      <dgm:spPr/>
      <dgm:t>
        <a:bodyPr/>
        <a:lstStyle/>
        <a:p>
          <a:endParaRPr lang="tr-TR"/>
        </a:p>
      </dgm:t>
    </dgm:pt>
    <dgm:pt modelId="{0F6E053E-BE0C-4C3E-A55E-63AEE12FB228}" type="pres">
      <dgm:prSet presAssocID="{A1ED72A1-4989-4A64-AA54-CA0E1D791B2F}" presName="childText" presStyleLbl="conFgAcc1" presStyleIdx="0" presStyleCnt="5" custScaleY="79846" custLinFactNeighborX="-6965" custLinFactNeighborY="-22301">
        <dgm:presLayoutVars>
          <dgm:bulletEnabled val="1"/>
        </dgm:presLayoutVars>
      </dgm:prSet>
      <dgm:spPr/>
      <dgm:t>
        <a:bodyPr/>
        <a:lstStyle/>
        <a:p>
          <a:endParaRPr lang="tr-TR"/>
        </a:p>
      </dgm:t>
    </dgm:pt>
    <dgm:pt modelId="{F8A7EA2A-53CE-4535-94EC-27F15A6F6FF5}" type="pres">
      <dgm:prSet presAssocID="{B809E103-32D8-43A6-ACC7-C5123B7AB67D}" presName="spaceBetweenRectangles" presStyleCnt="0"/>
      <dgm:spPr/>
      <dgm:t>
        <a:bodyPr/>
        <a:lstStyle/>
        <a:p>
          <a:endParaRPr lang="tr-TR"/>
        </a:p>
      </dgm:t>
    </dgm:pt>
    <dgm:pt modelId="{DB46B4B9-F6F8-4667-B2B1-0480F148CE60}" type="pres">
      <dgm:prSet presAssocID="{68AB9D0D-81A3-41C5-BD53-CF3C11E9BA62}" presName="parentLin" presStyleCnt="0"/>
      <dgm:spPr/>
      <dgm:t>
        <a:bodyPr/>
        <a:lstStyle/>
        <a:p>
          <a:endParaRPr lang="tr-TR"/>
        </a:p>
      </dgm:t>
    </dgm:pt>
    <dgm:pt modelId="{3C39D293-512F-4CFD-A1F6-D4A77DE58B14}" type="pres">
      <dgm:prSet presAssocID="{68AB9D0D-81A3-41C5-BD53-CF3C11E9BA62}" presName="parentLeftMargin" presStyleLbl="node1" presStyleIdx="0" presStyleCnt="5"/>
      <dgm:spPr/>
      <dgm:t>
        <a:bodyPr/>
        <a:lstStyle/>
        <a:p>
          <a:endParaRPr lang="tr-TR"/>
        </a:p>
      </dgm:t>
    </dgm:pt>
    <dgm:pt modelId="{890F8FFC-4207-4E9B-8E00-4930F76BDB6A}" type="pres">
      <dgm:prSet presAssocID="{68AB9D0D-81A3-41C5-BD53-CF3C11E9BA62}" presName="parentText" presStyleLbl="node1" presStyleIdx="1" presStyleCnt="5" custScaleY="61351">
        <dgm:presLayoutVars>
          <dgm:chMax val="0"/>
          <dgm:bulletEnabled val="1"/>
        </dgm:presLayoutVars>
      </dgm:prSet>
      <dgm:spPr/>
      <dgm:t>
        <a:bodyPr/>
        <a:lstStyle/>
        <a:p>
          <a:endParaRPr lang="tr-TR"/>
        </a:p>
      </dgm:t>
    </dgm:pt>
    <dgm:pt modelId="{B9546083-CA69-4DB2-92E5-9F926BC89394}" type="pres">
      <dgm:prSet presAssocID="{68AB9D0D-81A3-41C5-BD53-CF3C11E9BA62}" presName="negativeSpace" presStyleCnt="0"/>
      <dgm:spPr/>
      <dgm:t>
        <a:bodyPr/>
        <a:lstStyle/>
        <a:p>
          <a:endParaRPr lang="tr-TR"/>
        </a:p>
      </dgm:t>
    </dgm:pt>
    <dgm:pt modelId="{C5852E08-B194-46B2-B92D-C25C575312BA}" type="pres">
      <dgm:prSet presAssocID="{68AB9D0D-81A3-41C5-BD53-CF3C11E9BA62}" presName="childText" presStyleLbl="conFgAcc1" presStyleIdx="1" presStyleCnt="5">
        <dgm:presLayoutVars>
          <dgm:bulletEnabled val="1"/>
        </dgm:presLayoutVars>
      </dgm:prSet>
      <dgm:spPr/>
      <dgm:t>
        <a:bodyPr/>
        <a:lstStyle/>
        <a:p>
          <a:endParaRPr lang="tr-TR"/>
        </a:p>
      </dgm:t>
    </dgm:pt>
    <dgm:pt modelId="{20451C1F-4166-4C83-9FCA-16DBB83495E8}" type="pres">
      <dgm:prSet presAssocID="{189BF399-DAF3-4234-853D-B23273ED02B4}" presName="spaceBetweenRectangles" presStyleCnt="0"/>
      <dgm:spPr/>
      <dgm:t>
        <a:bodyPr/>
        <a:lstStyle/>
        <a:p>
          <a:endParaRPr lang="tr-TR"/>
        </a:p>
      </dgm:t>
    </dgm:pt>
    <dgm:pt modelId="{B923CE2B-3F10-4BD7-BFB8-12309C63F265}" type="pres">
      <dgm:prSet presAssocID="{B3E4B67C-6A4D-42EC-BE97-D6C7F511FBF6}" presName="parentLin" presStyleCnt="0"/>
      <dgm:spPr/>
      <dgm:t>
        <a:bodyPr/>
        <a:lstStyle/>
        <a:p>
          <a:endParaRPr lang="tr-TR"/>
        </a:p>
      </dgm:t>
    </dgm:pt>
    <dgm:pt modelId="{000AEBA8-68F2-481E-B527-C075DA5E0350}" type="pres">
      <dgm:prSet presAssocID="{B3E4B67C-6A4D-42EC-BE97-D6C7F511FBF6}" presName="parentLeftMargin" presStyleLbl="node1" presStyleIdx="1" presStyleCnt="5"/>
      <dgm:spPr/>
      <dgm:t>
        <a:bodyPr/>
        <a:lstStyle/>
        <a:p>
          <a:endParaRPr lang="tr-TR"/>
        </a:p>
      </dgm:t>
    </dgm:pt>
    <dgm:pt modelId="{74632720-4EF1-4E2C-9AE3-6BAFD079162A}" type="pres">
      <dgm:prSet presAssocID="{B3E4B67C-6A4D-42EC-BE97-D6C7F511FBF6}" presName="parentText" presStyleLbl="node1" presStyleIdx="2" presStyleCnt="5" custScaleY="61351">
        <dgm:presLayoutVars>
          <dgm:chMax val="0"/>
          <dgm:bulletEnabled val="1"/>
        </dgm:presLayoutVars>
      </dgm:prSet>
      <dgm:spPr/>
      <dgm:t>
        <a:bodyPr/>
        <a:lstStyle/>
        <a:p>
          <a:endParaRPr lang="tr-TR"/>
        </a:p>
      </dgm:t>
    </dgm:pt>
    <dgm:pt modelId="{A262B877-1141-4315-ABEA-80A9C7EB7505}" type="pres">
      <dgm:prSet presAssocID="{B3E4B67C-6A4D-42EC-BE97-D6C7F511FBF6}" presName="negativeSpace" presStyleCnt="0"/>
      <dgm:spPr/>
      <dgm:t>
        <a:bodyPr/>
        <a:lstStyle/>
        <a:p>
          <a:endParaRPr lang="tr-TR"/>
        </a:p>
      </dgm:t>
    </dgm:pt>
    <dgm:pt modelId="{3F4FB7BD-DF3C-4773-8623-5892B121A676}" type="pres">
      <dgm:prSet presAssocID="{B3E4B67C-6A4D-42EC-BE97-D6C7F511FBF6}" presName="childText" presStyleLbl="conFgAcc1" presStyleIdx="2" presStyleCnt="5" custScaleY="99603">
        <dgm:presLayoutVars>
          <dgm:bulletEnabled val="1"/>
        </dgm:presLayoutVars>
      </dgm:prSet>
      <dgm:spPr/>
      <dgm:t>
        <a:bodyPr/>
        <a:lstStyle/>
        <a:p>
          <a:endParaRPr lang="tr-TR"/>
        </a:p>
      </dgm:t>
    </dgm:pt>
    <dgm:pt modelId="{89098C60-09E1-47F0-A2FD-A43ED39F536B}" type="pres">
      <dgm:prSet presAssocID="{FB135AEE-49A6-48B6-B0CD-7ABFB771F117}" presName="spaceBetweenRectangles" presStyleCnt="0"/>
      <dgm:spPr/>
      <dgm:t>
        <a:bodyPr/>
        <a:lstStyle/>
        <a:p>
          <a:endParaRPr lang="tr-TR"/>
        </a:p>
      </dgm:t>
    </dgm:pt>
    <dgm:pt modelId="{21195F63-A2BC-4613-92CF-F757AA08C9F5}" type="pres">
      <dgm:prSet presAssocID="{2697D62B-A902-482F-8A5D-B16C710D4337}" presName="parentLin" presStyleCnt="0"/>
      <dgm:spPr/>
      <dgm:t>
        <a:bodyPr/>
        <a:lstStyle/>
        <a:p>
          <a:endParaRPr lang="tr-TR"/>
        </a:p>
      </dgm:t>
    </dgm:pt>
    <dgm:pt modelId="{0B1E22C3-2E59-4A11-9CEB-1F20A24F262B}" type="pres">
      <dgm:prSet presAssocID="{2697D62B-A902-482F-8A5D-B16C710D4337}" presName="parentLeftMargin" presStyleLbl="node1" presStyleIdx="2" presStyleCnt="5"/>
      <dgm:spPr/>
      <dgm:t>
        <a:bodyPr/>
        <a:lstStyle/>
        <a:p>
          <a:endParaRPr lang="tr-TR"/>
        </a:p>
      </dgm:t>
    </dgm:pt>
    <dgm:pt modelId="{86CCDB94-8393-4AA7-96B1-DB4A8B545526}" type="pres">
      <dgm:prSet presAssocID="{2697D62B-A902-482F-8A5D-B16C710D4337}" presName="parentText" presStyleLbl="node1" presStyleIdx="3" presStyleCnt="5" custScaleY="61351">
        <dgm:presLayoutVars>
          <dgm:chMax val="0"/>
          <dgm:bulletEnabled val="1"/>
        </dgm:presLayoutVars>
      </dgm:prSet>
      <dgm:spPr/>
      <dgm:t>
        <a:bodyPr/>
        <a:lstStyle/>
        <a:p>
          <a:endParaRPr lang="tr-TR"/>
        </a:p>
      </dgm:t>
    </dgm:pt>
    <dgm:pt modelId="{A7189DCE-7D3F-4E76-8F98-B1391AC99030}" type="pres">
      <dgm:prSet presAssocID="{2697D62B-A902-482F-8A5D-B16C710D4337}" presName="negativeSpace" presStyleCnt="0"/>
      <dgm:spPr/>
      <dgm:t>
        <a:bodyPr/>
        <a:lstStyle/>
        <a:p>
          <a:endParaRPr lang="tr-TR"/>
        </a:p>
      </dgm:t>
    </dgm:pt>
    <dgm:pt modelId="{6AEEA32B-3561-4FB8-8BB8-DD6695882964}" type="pres">
      <dgm:prSet presAssocID="{2697D62B-A902-482F-8A5D-B16C710D4337}" presName="childText" presStyleLbl="conFgAcc1" presStyleIdx="3" presStyleCnt="5">
        <dgm:presLayoutVars>
          <dgm:bulletEnabled val="1"/>
        </dgm:presLayoutVars>
      </dgm:prSet>
      <dgm:spPr/>
      <dgm:t>
        <a:bodyPr/>
        <a:lstStyle/>
        <a:p>
          <a:endParaRPr lang="tr-TR"/>
        </a:p>
      </dgm:t>
    </dgm:pt>
    <dgm:pt modelId="{C6EAA430-6E40-4D88-A6CE-ABF85CE3C005}" type="pres">
      <dgm:prSet presAssocID="{C537850B-8B73-480A-8A1A-FBF2B07D31BB}" presName="spaceBetweenRectangles" presStyleCnt="0"/>
      <dgm:spPr/>
      <dgm:t>
        <a:bodyPr/>
        <a:lstStyle/>
        <a:p>
          <a:endParaRPr lang="tr-TR"/>
        </a:p>
      </dgm:t>
    </dgm:pt>
    <dgm:pt modelId="{775E8901-0EBA-4288-93E5-D641B16A1D82}" type="pres">
      <dgm:prSet presAssocID="{1881BE8A-A772-4C63-82D8-CA55C3447580}" presName="parentLin" presStyleCnt="0"/>
      <dgm:spPr/>
      <dgm:t>
        <a:bodyPr/>
        <a:lstStyle/>
        <a:p>
          <a:endParaRPr lang="tr-TR"/>
        </a:p>
      </dgm:t>
    </dgm:pt>
    <dgm:pt modelId="{8FFD3B0A-09CF-4808-BA58-A813CAED9596}" type="pres">
      <dgm:prSet presAssocID="{1881BE8A-A772-4C63-82D8-CA55C3447580}" presName="parentLeftMargin" presStyleLbl="node1" presStyleIdx="3" presStyleCnt="5"/>
      <dgm:spPr/>
      <dgm:t>
        <a:bodyPr/>
        <a:lstStyle/>
        <a:p>
          <a:endParaRPr lang="tr-TR"/>
        </a:p>
      </dgm:t>
    </dgm:pt>
    <dgm:pt modelId="{155B5ECC-51EB-4A93-95FE-0C84FF4E2DF3}" type="pres">
      <dgm:prSet presAssocID="{1881BE8A-A772-4C63-82D8-CA55C3447580}" presName="parentText" presStyleLbl="node1" presStyleIdx="4" presStyleCnt="5" custScaleY="61351">
        <dgm:presLayoutVars>
          <dgm:chMax val="0"/>
          <dgm:bulletEnabled val="1"/>
        </dgm:presLayoutVars>
      </dgm:prSet>
      <dgm:spPr/>
      <dgm:t>
        <a:bodyPr/>
        <a:lstStyle/>
        <a:p>
          <a:endParaRPr lang="tr-TR"/>
        </a:p>
      </dgm:t>
    </dgm:pt>
    <dgm:pt modelId="{0D67FFAB-744D-42A3-B05B-EB850C1BC5FB}" type="pres">
      <dgm:prSet presAssocID="{1881BE8A-A772-4C63-82D8-CA55C3447580}" presName="negativeSpace" presStyleCnt="0"/>
      <dgm:spPr/>
      <dgm:t>
        <a:bodyPr/>
        <a:lstStyle/>
        <a:p>
          <a:endParaRPr lang="tr-TR"/>
        </a:p>
      </dgm:t>
    </dgm:pt>
    <dgm:pt modelId="{1AAA5D2A-A6C2-4A34-BD31-1513013376DC}" type="pres">
      <dgm:prSet presAssocID="{1881BE8A-A772-4C63-82D8-CA55C3447580}" presName="childText" presStyleLbl="conFgAcc1" presStyleIdx="4" presStyleCnt="5" custScaleY="118759">
        <dgm:presLayoutVars>
          <dgm:bulletEnabled val="1"/>
        </dgm:presLayoutVars>
      </dgm:prSet>
      <dgm:spPr/>
      <dgm:t>
        <a:bodyPr/>
        <a:lstStyle/>
        <a:p>
          <a:endParaRPr lang="tr-TR"/>
        </a:p>
      </dgm:t>
    </dgm:pt>
  </dgm:ptLst>
  <dgm:cxnLst>
    <dgm:cxn modelId="{3FBB3953-3AA2-484B-8F17-6AEC183C5F94}" type="presOf" srcId="{2697D62B-A902-482F-8A5D-B16C710D4337}" destId="{86CCDB94-8393-4AA7-96B1-DB4A8B545526}" srcOrd="1" destOrd="0" presId="urn:microsoft.com/office/officeart/2005/8/layout/list1"/>
    <dgm:cxn modelId="{CE837F1C-2801-4F1D-A003-6A4FBD3D3441}" srcId="{A1ED72A1-4989-4A64-AA54-CA0E1D791B2F}" destId="{C21851B5-CCE6-46A5-AB26-7E54736DA512}" srcOrd="1" destOrd="0" parTransId="{41887303-7B35-435D-838C-003A5E936CFF}" sibTransId="{272E7443-3099-4298-9098-B9912AB0856B}"/>
    <dgm:cxn modelId="{BA16C854-718F-40FD-BC59-E99A38A9F956}" srcId="{68AB9D0D-81A3-41C5-BD53-CF3C11E9BA62}" destId="{71E0CE96-36CB-45B0-B4DC-42E7BB2D46FF}" srcOrd="0" destOrd="0" parTransId="{27F70AE2-75C1-471C-9815-9390266D8C6B}" sibTransId="{AA05D907-E4A4-496B-8A7B-FF79FB2E4837}"/>
    <dgm:cxn modelId="{18D1EBAE-85B1-47FF-A080-30AE3E76D160}" type="presOf" srcId="{68AB9D0D-81A3-41C5-BD53-CF3C11E9BA62}" destId="{890F8FFC-4207-4E9B-8E00-4930F76BDB6A}" srcOrd="1" destOrd="0" presId="urn:microsoft.com/office/officeart/2005/8/layout/list1"/>
    <dgm:cxn modelId="{0F190D91-184A-4B34-88C6-5E60B1764763}" srcId="{B3E4B67C-6A4D-42EC-BE97-D6C7F511FBF6}" destId="{7D240C50-1A41-400E-B617-5D7636A06A85}" srcOrd="0" destOrd="0" parTransId="{E10F47AA-927E-4882-AC07-1FF0ACFC5501}" sibTransId="{2E67B018-CF4F-4CEA-88D1-E19B9EDCE0CE}"/>
    <dgm:cxn modelId="{7FD3DC18-8968-4DB4-B150-B6CB229A8DC7}" type="presOf" srcId="{B3E4B67C-6A4D-42EC-BE97-D6C7F511FBF6}" destId="{000AEBA8-68F2-481E-B527-C075DA5E0350}" srcOrd="0" destOrd="0" presId="urn:microsoft.com/office/officeart/2005/8/layout/list1"/>
    <dgm:cxn modelId="{E9FD701B-518F-476B-958D-A26AAF2B3D00}" srcId="{1881BE8A-A772-4C63-82D8-CA55C3447580}" destId="{79277A8B-DD14-4303-A765-58F3787B0535}" srcOrd="0" destOrd="0" parTransId="{DF60E661-1B23-44BA-9A62-B9FC99DE7D62}" sibTransId="{5FFCAB4D-22F1-4216-B03E-E37245A3EA4C}"/>
    <dgm:cxn modelId="{8AC47799-0D07-4C32-8D98-36F0D1383559}" type="presOf" srcId="{BFB9CB1F-3FDC-4278-89C2-F2CD21A85784}" destId="{3F4FB7BD-DF3C-4773-8623-5892B121A676}" srcOrd="0" destOrd="1" presId="urn:microsoft.com/office/officeart/2005/8/layout/list1"/>
    <dgm:cxn modelId="{9C50138C-739A-4E0A-937D-09C086CE05CE}" type="presOf" srcId="{71E0CE96-36CB-45B0-B4DC-42E7BB2D46FF}" destId="{C5852E08-B194-46B2-B92D-C25C575312BA}" srcOrd="0" destOrd="0" presId="urn:microsoft.com/office/officeart/2005/8/layout/list1"/>
    <dgm:cxn modelId="{4E24E67E-1BE1-48DB-997F-A33C55D23BE5}" type="presOf" srcId="{79277A8B-DD14-4303-A765-58F3787B0535}" destId="{1AAA5D2A-A6C2-4A34-BD31-1513013376DC}" srcOrd="0" destOrd="0" presId="urn:microsoft.com/office/officeart/2005/8/layout/list1"/>
    <dgm:cxn modelId="{6FFE1DEF-EA75-4B0C-9F98-D7D3BDF143AB}" srcId="{B3E4B67C-6A4D-42EC-BE97-D6C7F511FBF6}" destId="{BFB9CB1F-3FDC-4278-89C2-F2CD21A85784}" srcOrd="1" destOrd="0" parTransId="{FD03814B-47DA-4FED-BD27-BD23EFF6EC8B}" sibTransId="{7DDED7C3-ED17-4232-BB4D-A38C13D8DC8E}"/>
    <dgm:cxn modelId="{C5B80B8D-1692-4E67-A27D-DEECE1CFD147}" srcId="{C4890212-99C0-4AC9-A74B-60B44F1A49C9}" destId="{1881BE8A-A772-4C63-82D8-CA55C3447580}" srcOrd="4" destOrd="0" parTransId="{AED9CF7C-DC99-48C3-B317-67412A3B1972}" sibTransId="{948A70D3-E17D-43DC-95D3-8F1D24FB4181}"/>
    <dgm:cxn modelId="{D3D21210-168D-428D-A31A-BB25982ABEC7}" type="presOf" srcId="{A1ED72A1-4989-4A64-AA54-CA0E1D791B2F}" destId="{A66FDC44-5CA6-4648-9EF4-4D634B7CF2C0}" srcOrd="0" destOrd="0" presId="urn:microsoft.com/office/officeart/2005/8/layout/list1"/>
    <dgm:cxn modelId="{FC316E3B-D8AA-4057-A9EB-4CCC8A013257}" type="presOf" srcId="{A4A12D6E-FAD6-44FD-8712-0FF2A324E74C}" destId="{6AEEA32B-3561-4FB8-8BB8-DD6695882964}" srcOrd="0" destOrd="0" presId="urn:microsoft.com/office/officeart/2005/8/layout/list1"/>
    <dgm:cxn modelId="{36CB9330-8B8F-4F3F-BFA7-85D1049A374A}" srcId="{1881BE8A-A772-4C63-82D8-CA55C3447580}" destId="{70516DF4-3408-42C4-B5C3-A45604FD84F4}" srcOrd="1" destOrd="0" parTransId="{73BCFBFD-F9D2-4066-B065-FC0959C6D6F1}" sibTransId="{DCE7297B-008C-4189-B402-EFD5B40B4DCF}"/>
    <dgm:cxn modelId="{18E9F9E0-8A2C-4F0C-8BE1-64CD75C3A9BF}" srcId="{C4890212-99C0-4AC9-A74B-60B44F1A49C9}" destId="{2697D62B-A902-482F-8A5D-B16C710D4337}" srcOrd="3" destOrd="0" parTransId="{8B5106DD-B15A-4C85-B844-43ECE472931A}" sibTransId="{C537850B-8B73-480A-8A1A-FBF2B07D31BB}"/>
    <dgm:cxn modelId="{DC7831D4-1A6D-41C9-9744-F6220978397D}" srcId="{C4890212-99C0-4AC9-A74B-60B44F1A49C9}" destId="{68AB9D0D-81A3-41C5-BD53-CF3C11E9BA62}" srcOrd="1" destOrd="0" parTransId="{41B79FE9-6573-4546-BD6D-C3E17E501C5C}" sibTransId="{189BF399-DAF3-4234-853D-B23273ED02B4}"/>
    <dgm:cxn modelId="{1B512954-A66E-48AC-A18E-CE6C3FCA12DB}" type="presOf" srcId="{A1ED72A1-4989-4A64-AA54-CA0E1D791B2F}" destId="{DD140F9A-77BC-48A7-AC61-F99814493B3E}" srcOrd="1" destOrd="0" presId="urn:microsoft.com/office/officeart/2005/8/layout/list1"/>
    <dgm:cxn modelId="{A5E02276-CAA9-43EC-A658-3DAD29A04985}" type="presOf" srcId="{7D240C50-1A41-400E-B617-5D7636A06A85}" destId="{3F4FB7BD-DF3C-4773-8623-5892B121A676}" srcOrd="0" destOrd="0" presId="urn:microsoft.com/office/officeart/2005/8/layout/list1"/>
    <dgm:cxn modelId="{09FA41E5-F5B0-45CD-84EF-F0D3C9CC13DA}" type="presOf" srcId="{C21851B5-CCE6-46A5-AB26-7E54736DA512}" destId="{0F6E053E-BE0C-4C3E-A55E-63AEE12FB228}" srcOrd="0" destOrd="1" presId="urn:microsoft.com/office/officeart/2005/8/layout/list1"/>
    <dgm:cxn modelId="{873E212F-4767-4D70-A9CF-9093A2B14B07}" type="presOf" srcId="{1881BE8A-A772-4C63-82D8-CA55C3447580}" destId="{8FFD3B0A-09CF-4808-BA58-A813CAED9596}" srcOrd="0" destOrd="0" presId="urn:microsoft.com/office/officeart/2005/8/layout/list1"/>
    <dgm:cxn modelId="{562DABCA-4914-4B9A-8F63-29A665C7F5D7}" type="presOf" srcId="{A18B12E4-AC1D-455D-9962-A8FED724D8CA}" destId="{C5852E08-B194-46B2-B92D-C25C575312BA}" srcOrd="0" destOrd="1" presId="urn:microsoft.com/office/officeart/2005/8/layout/list1"/>
    <dgm:cxn modelId="{2C5635CE-4F37-4ADF-ADF4-A8AF3A65EAAC}" srcId="{C4890212-99C0-4AC9-A74B-60B44F1A49C9}" destId="{B3E4B67C-6A4D-42EC-BE97-D6C7F511FBF6}" srcOrd="2" destOrd="0" parTransId="{F2D34A31-8C80-438C-8AE2-B2DFC2FEB758}" sibTransId="{FB135AEE-49A6-48B6-B0CD-7ABFB771F117}"/>
    <dgm:cxn modelId="{EF3F1851-9CE2-4231-B6AE-97EB5C9C3E0B}" type="presOf" srcId="{8EDC8568-C524-45AE-84DD-57F0D122C653}" destId="{6AEEA32B-3561-4FB8-8BB8-DD6695882964}" srcOrd="0" destOrd="1" presId="urn:microsoft.com/office/officeart/2005/8/layout/list1"/>
    <dgm:cxn modelId="{BEEC471E-8069-40E8-8D61-046E78BAB77F}" type="presOf" srcId="{70516DF4-3408-42C4-B5C3-A45604FD84F4}" destId="{1AAA5D2A-A6C2-4A34-BD31-1513013376DC}" srcOrd="0" destOrd="1" presId="urn:microsoft.com/office/officeart/2005/8/layout/list1"/>
    <dgm:cxn modelId="{BF7BB10D-A6C9-4B4B-ACB4-994979C071AD}" type="presOf" srcId="{B3E4B67C-6A4D-42EC-BE97-D6C7F511FBF6}" destId="{74632720-4EF1-4E2C-9AE3-6BAFD079162A}" srcOrd="1" destOrd="0" presId="urn:microsoft.com/office/officeart/2005/8/layout/list1"/>
    <dgm:cxn modelId="{20BAB0D9-94B7-4D5B-B8BF-657B0FCF8333}" type="presOf" srcId="{C4890212-99C0-4AC9-A74B-60B44F1A49C9}" destId="{A9BBAC6C-9CFD-45E6-93BD-BEE5662841C3}" srcOrd="0" destOrd="0" presId="urn:microsoft.com/office/officeart/2005/8/layout/list1"/>
    <dgm:cxn modelId="{E609D4D9-145C-4843-B9BE-EE18654FD25B}" srcId="{A1ED72A1-4989-4A64-AA54-CA0E1D791B2F}" destId="{75B3200B-F58C-4359-8AB4-3AA26BE6CFA2}" srcOrd="0" destOrd="0" parTransId="{9E84E6E6-DABB-45B3-88AB-8883A205ECD5}" sibTransId="{B292D10E-0CFC-44B5-AFB2-F441D0622B16}"/>
    <dgm:cxn modelId="{7AC74893-2E56-4CC6-B953-C47250D103F2}" srcId="{C4890212-99C0-4AC9-A74B-60B44F1A49C9}" destId="{A1ED72A1-4989-4A64-AA54-CA0E1D791B2F}" srcOrd="0" destOrd="0" parTransId="{7C5D5B59-A68D-4D4E-B33C-EAFE671C8380}" sibTransId="{B809E103-32D8-43A6-ACC7-C5123B7AB67D}"/>
    <dgm:cxn modelId="{1CDF577E-1C3C-49E3-BC98-2DC74B58E022}" srcId="{68AB9D0D-81A3-41C5-BD53-CF3C11E9BA62}" destId="{A18B12E4-AC1D-455D-9962-A8FED724D8CA}" srcOrd="1" destOrd="0" parTransId="{5786E6AE-0211-4CF3-B522-D3A008E478B1}" sibTransId="{5CBDC050-0890-4830-AFF9-A356ADA9360C}"/>
    <dgm:cxn modelId="{6B628E13-F023-45AF-AA71-1EF7F97BEC55}" type="presOf" srcId="{1881BE8A-A772-4C63-82D8-CA55C3447580}" destId="{155B5ECC-51EB-4A93-95FE-0C84FF4E2DF3}" srcOrd="1" destOrd="0" presId="urn:microsoft.com/office/officeart/2005/8/layout/list1"/>
    <dgm:cxn modelId="{8C07C3D9-75F0-4917-88CF-A0266E7F8032}" srcId="{2697D62B-A902-482F-8A5D-B16C710D4337}" destId="{A4A12D6E-FAD6-44FD-8712-0FF2A324E74C}" srcOrd="0" destOrd="0" parTransId="{EC97E307-717F-41A0-BC1C-B9DFA965D8CB}" sibTransId="{1A500B3A-12D7-41F0-A3C0-8743A62A9DFF}"/>
    <dgm:cxn modelId="{E741B2B9-5B30-4916-A2EF-7561FE1E78DF}" type="presOf" srcId="{75B3200B-F58C-4359-8AB4-3AA26BE6CFA2}" destId="{0F6E053E-BE0C-4C3E-A55E-63AEE12FB228}" srcOrd="0" destOrd="0" presId="urn:microsoft.com/office/officeart/2005/8/layout/list1"/>
    <dgm:cxn modelId="{B3100E70-9847-47AC-91EC-395C33698019}" srcId="{2697D62B-A902-482F-8A5D-B16C710D4337}" destId="{8EDC8568-C524-45AE-84DD-57F0D122C653}" srcOrd="1" destOrd="0" parTransId="{4BF05300-9B85-4075-9171-336CBD52EBA4}" sibTransId="{63D0AE15-8826-48ED-B5DE-09A4143AAFAB}"/>
    <dgm:cxn modelId="{B3D84B54-B701-41FC-A5C2-4863FDA38648}" type="presOf" srcId="{2697D62B-A902-482F-8A5D-B16C710D4337}" destId="{0B1E22C3-2E59-4A11-9CEB-1F20A24F262B}" srcOrd="0" destOrd="0" presId="urn:microsoft.com/office/officeart/2005/8/layout/list1"/>
    <dgm:cxn modelId="{EFB821D3-1DB6-45AC-BA49-2A6205E5FE40}" type="presOf" srcId="{68AB9D0D-81A3-41C5-BD53-CF3C11E9BA62}" destId="{3C39D293-512F-4CFD-A1F6-D4A77DE58B14}" srcOrd="0" destOrd="0" presId="urn:microsoft.com/office/officeart/2005/8/layout/list1"/>
    <dgm:cxn modelId="{F6FB40AC-4322-4978-80B3-40D740753940}" type="presParOf" srcId="{A9BBAC6C-9CFD-45E6-93BD-BEE5662841C3}" destId="{D1C4FB0A-A365-441D-B50D-388BA546F41C}" srcOrd="0" destOrd="0" presId="urn:microsoft.com/office/officeart/2005/8/layout/list1"/>
    <dgm:cxn modelId="{807B6213-0511-435B-BC3D-3B838B526C90}" type="presParOf" srcId="{D1C4FB0A-A365-441D-B50D-388BA546F41C}" destId="{A66FDC44-5CA6-4648-9EF4-4D634B7CF2C0}" srcOrd="0" destOrd="0" presId="urn:microsoft.com/office/officeart/2005/8/layout/list1"/>
    <dgm:cxn modelId="{7948F9F1-27DE-4C52-AC69-0095AA8A678C}" type="presParOf" srcId="{D1C4FB0A-A365-441D-B50D-388BA546F41C}" destId="{DD140F9A-77BC-48A7-AC61-F99814493B3E}" srcOrd="1" destOrd="0" presId="urn:microsoft.com/office/officeart/2005/8/layout/list1"/>
    <dgm:cxn modelId="{32B00D23-6FAA-442D-873D-DC95E449E4F2}" type="presParOf" srcId="{A9BBAC6C-9CFD-45E6-93BD-BEE5662841C3}" destId="{2765755E-A66D-4F46-89B1-E397E0C34A7F}" srcOrd="1" destOrd="0" presId="urn:microsoft.com/office/officeart/2005/8/layout/list1"/>
    <dgm:cxn modelId="{9ABF3189-4575-4361-804D-AB10AFE1BFDF}" type="presParOf" srcId="{A9BBAC6C-9CFD-45E6-93BD-BEE5662841C3}" destId="{0F6E053E-BE0C-4C3E-A55E-63AEE12FB228}" srcOrd="2" destOrd="0" presId="urn:microsoft.com/office/officeart/2005/8/layout/list1"/>
    <dgm:cxn modelId="{B239649C-29DB-4B94-8985-6BEEDE64A508}" type="presParOf" srcId="{A9BBAC6C-9CFD-45E6-93BD-BEE5662841C3}" destId="{F8A7EA2A-53CE-4535-94EC-27F15A6F6FF5}" srcOrd="3" destOrd="0" presId="urn:microsoft.com/office/officeart/2005/8/layout/list1"/>
    <dgm:cxn modelId="{242E7543-BBBB-490A-9C68-2C7F564615D1}" type="presParOf" srcId="{A9BBAC6C-9CFD-45E6-93BD-BEE5662841C3}" destId="{DB46B4B9-F6F8-4667-B2B1-0480F148CE60}" srcOrd="4" destOrd="0" presId="urn:microsoft.com/office/officeart/2005/8/layout/list1"/>
    <dgm:cxn modelId="{6BA3C50C-B29F-4E96-AEBF-DF6867212ACA}" type="presParOf" srcId="{DB46B4B9-F6F8-4667-B2B1-0480F148CE60}" destId="{3C39D293-512F-4CFD-A1F6-D4A77DE58B14}" srcOrd="0" destOrd="0" presId="urn:microsoft.com/office/officeart/2005/8/layout/list1"/>
    <dgm:cxn modelId="{2855F62B-85DC-455B-8BB4-EC1941508F6D}" type="presParOf" srcId="{DB46B4B9-F6F8-4667-B2B1-0480F148CE60}" destId="{890F8FFC-4207-4E9B-8E00-4930F76BDB6A}" srcOrd="1" destOrd="0" presId="urn:microsoft.com/office/officeart/2005/8/layout/list1"/>
    <dgm:cxn modelId="{888AC4CD-D03B-4EEC-8674-E61431BD171D}" type="presParOf" srcId="{A9BBAC6C-9CFD-45E6-93BD-BEE5662841C3}" destId="{B9546083-CA69-4DB2-92E5-9F926BC89394}" srcOrd="5" destOrd="0" presId="urn:microsoft.com/office/officeart/2005/8/layout/list1"/>
    <dgm:cxn modelId="{BBB14721-675C-4EF3-9F9D-7F3C779C9F7A}" type="presParOf" srcId="{A9BBAC6C-9CFD-45E6-93BD-BEE5662841C3}" destId="{C5852E08-B194-46B2-B92D-C25C575312BA}" srcOrd="6" destOrd="0" presId="urn:microsoft.com/office/officeart/2005/8/layout/list1"/>
    <dgm:cxn modelId="{60E1DE42-A7DD-4B06-918F-F0BD9725EBF5}" type="presParOf" srcId="{A9BBAC6C-9CFD-45E6-93BD-BEE5662841C3}" destId="{20451C1F-4166-4C83-9FCA-16DBB83495E8}" srcOrd="7" destOrd="0" presId="urn:microsoft.com/office/officeart/2005/8/layout/list1"/>
    <dgm:cxn modelId="{38D18277-F15B-4933-ABA2-208D5D067414}" type="presParOf" srcId="{A9BBAC6C-9CFD-45E6-93BD-BEE5662841C3}" destId="{B923CE2B-3F10-4BD7-BFB8-12309C63F265}" srcOrd="8" destOrd="0" presId="urn:microsoft.com/office/officeart/2005/8/layout/list1"/>
    <dgm:cxn modelId="{325FCC19-3BC0-4657-8A65-0E9FCE4A9D86}" type="presParOf" srcId="{B923CE2B-3F10-4BD7-BFB8-12309C63F265}" destId="{000AEBA8-68F2-481E-B527-C075DA5E0350}" srcOrd="0" destOrd="0" presId="urn:microsoft.com/office/officeart/2005/8/layout/list1"/>
    <dgm:cxn modelId="{558509FF-681C-460B-B128-F623625F7800}" type="presParOf" srcId="{B923CE2B-3F10-4BD7-BFB8-12309C63F265}" destId="{74632720-4EF1-4E2C-9AE3-6BAFD079162A}" srcOrd="1" destOrd="0" presId="urn:microsoft.com/office/officeart/2005/8/layout/list1"/>
    <dgm:cxn modelId="{6606A87C-79AB-4AF1-8038-4B30176A56B8}" type="presParOf" srcId="{A9BBAC6C-9CFD-45E6-93BD-BEE5662841C3}" destId="{A262B877-1141-4315-ABEA-80A9C7EB7505}" srcOrd="9" destOrd="0" presId="urn:microsoft.com/office/officeart/2005/8/layout/list1"/>
    <dgm:cxn modelId="{CB0639C3-5B50-497F-979B-D28DC80F5032}" type="presParOf" srcId="{A9BBAC6C-9CFD-45E6-93BD-BEE5662841C3}" destId="{3F4FB7BD-DF3C-4773-8623-5892B121A676}" srcOrd="10" destOrd="0" presId="urn:microsoft.com/office/officeart/2005/8/layout/list1"/>
    <dgm:cxn modelId="{73345525-6405-4EAD-BC58-5EE35EC836EC}" type="presParOf" srcId="{A9BBAC6C-9CFD-45E6-93BD-BEE5662841C3}" destId="{89098C60-09E1-47F0-A2FD-A43ED39F536B}" srcOrd="11" destOrd="0" presId="urn:microsoft.com/office/officeart/2005/8/layout/list1"/>
    <dgm:cxn modelId="{9A65AF69-CC6B-4513-AE23-B38489D5DE30}" type="presParOf" srcId="{A9BBAC6C-9CFD-45E6-93BD-BEE5662841C3}" destId="{21195F63-A2BC-4613-92CF-F757AA08C9F5}" srcOrd="12" destOrd="0" presId="urn:microsoft.com/office/officeart/2005/8/layout/list1"/>
    <dgm:cxn modelId="{E6D1BE8C-4819-40D3-817D-0ACB61B2F27A}" type="presParOf" srcId="{21195F63-A2BC-4613-92CF-F757AA08C9F5}" destId="{0B1E22C3-2E59-4A11-9CEB-1F20A24F262B}" srcOrd="0" destOrd="0" presId="urn:microsoft.com/office/officeart/2005/8/layout/list1"/>
    <dgm:cxn modelId="{ECC7017A-B016-4798-B6B9-D9B70288F6AE}" type="presParOf" srcId="{21195F63-A2BC-4613-92CF-F757AA08C9F5}" destId="{86CCDB94-8393-4AA7-96B1-DB4A8B545526}" srcOrd="1" destOrd="0" presId="urn:microsoft.com/office/officeart/2005/8/layout/list1"/>
    <dgm:cxn modelId="{073F261E-E60B-44B5-B4B8-2F4AE1A63DFC}" type="presParOf" srcId="{A9BBAC6C-9CFD-45E6-93BD-BEE5662841C3}" destId="{A7189DCE-7D3F-4E76-8F98-B1391AC99030}" srcOrd="13" destOrd="0" presId="urn:microsoft.com/office/officeart/2005/8/layout/list1"/>
    <dgm:cxn modelId="{FF828902-DB0C-4A51-8D99-8CDB9E52171D}" type="presParOf" srcId="{A9BBAC6C-9CFD-45E6-93BD-BEE5662841C3}" destId="{6AEEA32B-3561-4FB8-8BB8-DD6695882964}" srcOrd="14" destOrd="0" presId="urn:microsoft.com/office/officeart/2005/8/layout/list1"/>
    <dgm:cxn modelId="{3E776982-49E0-4480-9446-DB3AFB8E33E2}" type="presParOf" srcId="{A9BBAC6C-9CFD-45E6-93BD-BEE5662841C3}" destId="{C6EAA430-6E40-4D88-A6CE-ABF85CE3C005}" srcOrd="15" destOrd="0" presId="urn:microsoft.com/office/officeart/2005/8/layout/list1"/>
    <dgm:cxn modelId="{8290C645-9174-4A11-8886-6B0B0DDFED10}" type="presParOf" srcId="{A9BBAC6C-9CFD-45E6-93BD-BEE5662841C3}" destId="{775E8901-0EBA-4288-93E5-D641B16A1D82}" srcOrd="16" destOrd="0" presId="urn:microsoft.com/office/officeart/2005/8/layout/list1"/>
    <dgm:cxn modelId="{5EAC268A-E764-4DC2-992E-BA4EDFE8D51D}" type="presParOf" srcId="{775E8901-0EBA-4288-93E5-D641B16A1D82}" destId="{8FFD3B0A-09CF-4808-BA58-A813CAED9596}" srcOrd="0" destOrd="0" presId="urn:microsoft.com/office/officeart/2005/8/layout/list1"/>
    <dgm:cxn modelId="{D1F52508-11DE-4B58-B7B7-9065945C0DF1}" type="presParOf" srcId="{775E8901-0EBA-4288-93E5-D641B16A1D82}" destId="{155B5ECC-51EB-4A93-95FE-0C84FF4E2DF3}" srcOrd="1" destOrd="0" presId="urn:microsoft.com/office/officeart/2005/8/layout/list1"/>
    <dgm:cxn modelId="{BF0CF7CB-7C9B-4BD5-87C9-85F49E43C4FA}" type="presParOf" srcId="{A9BBAC6C-9CFD-45E6-93BD-BEE5662841C3}" destId="{0D67FFAB-744D-42A3-B05B-EB850C1BC5FB}" srcOrd="17" destOrd="0" presId="urn:microsoft.com/office/officeart/2005/8/layout/list1"/>
    <dgm:cxn modelId="{F222657E-B4BD-4798-A8C9-270A4753CBF8}" type="presParOf" srcId="{A9BBAC6C-9CFD-45E6-93BD-BEE5662841C3}" destId="{1AAA5D2A-A6C2-4A34-BD31-1513013376DC}" srcOrd="18" destOrd="0" presId="urn:microsoft.com/office/officeart/2005/8/layout/lis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C36544-37DF-42F5-97A6-86A81DBC2340}" type="doc">
      <dgm:prSet loTypeId="urn:microsoft.com/office/officeart/2005/8/layout/hList1" loCatId="list" qsTypeId="urn:microsoft.com/office/officeart/2005/8/quickstyle/simple5" qsCatId="simple" csTypeId="urn:microsoft.com/office/officeart/2005/8/colors/colorful1" csCatId="colorful" phldr="1"/>
      <dgm:spPr/>
      <dgm:t>
        <a:bodyPr/>
        <a:lstStyle/>
        <a:p>
          <a:endParaRPr lang="tr-TR"/>
        </a:p>
      </dgm:t>
    </dgm:pt>
    <dgm:pt modelId="{3859FB21-447D-4085-9CD7-B067ECFB4A12}">
      <dgm:prSet phldrT="[Metin]"/>
      <dgm:spPr/>
      <dgm:t>
        <a:bodyPr/>
        <a:lstStyle/>
        <a:p>
          <a:r>
            <a:rPr lang="tr-TR"/>
            <a:t>Tasarım Araçları</a:t>
          </a:r>
        </a:p>
      </dgm:t>
    </dgm:pt>
    <dgm:pt modelId="{5814BC29-8F87-4E4D-899B-EB9ED0A75960}" type="parTrans" cxnId="{9D78ADA7-26EB-4575-A948-DDFED6003B12}">
      <dgm:prSet/>
      <dgm:spPr/>
      <dgm:t>
        <a:bodyPr/>
        <a:lstStyle/>
        <a:p>
          <a:endParaRPr lang="tr-TR"/>
        </a:p>
      </dgm:t>
    </dgm:pt>
    <dgm:pt modelId="{45EFE1F2-3F83-4D35-A930-2E6AE7DDC056}" type="sibTrans" cxnId="{9D78ADA7-26EB-4575-A948-DDFED6003B12}">
      <dgm:prSet/>
      <dgm:spPr/>
      <dgm:t>
        <a:bodyPr/>
        <a:lstStyle/>
        <a:p>
          <a:endParaRPr lang="tr-TR"/>
        </a:p>
      </dgm:t>
    </dgm:pt>
    <dgm:pt modelId="{F17D12C3-B199-45B2-B68A-5F5C96068777}">
      <dgm:prSet phldrT="[Metin]"/>
      <dgm:spPr/>
      <dgm:t>
        <a:bodyPr/>
        <a:lstStyle/>
        <a:p>
          <a:r>
            <a:rPr lang="tr-TR"/>
            <a:t>Gannt Project</a:t>
          </a:r>
        </a:p>
      </dgm:t>
    </dgm:pt>
    <dgm:pt modelId="{D7108B70-B3D5-477C-8DC2-40E91DB23588}" type="parTrans" cxnId="{A783B9C8-03FE-4203-B257-47B5CC6A631A}">
      <dgm:prSet/>
      <dgm:spPr/>
      <dgm:t>
        <a:bodyPr/>
        <a:lstStyle/>
        <a:p>
          <a:endParaRPr lang="tr-TR"/>
        </a:p>
      </dgm:t>
    </dgm:pt>
    <dgm:pt modelId="{4F3727DF-6A76-4B8A-9137-E8D6C12F99F5}" type="sibTrans" cxnId="{A783B9C8-03FE-4203-B257-47B5CC6A631A}">
      <dgm:prSet/>
      <dgm:spPr/>
      <dgm:t>
        <a:bodyPr/>
        <a:lstStyle/>
        <a:p>
          <a:endParaRPr lang="tr-TR"/>
        </a:p>
      </dgm:t>
    </dgm:pt>
    <dgm:pt modelId="{B01DADC1-7453-4B8D-9F67-48E914BA7EEA}">
      <dgm:prSet phldrT="[Metin]"/>
      <dgm:spPr/>
      <dgm:t>
        <a:bodyPr/>
        <a:lstStyle/>
        <a:p>
          <a:r>
            <a:rPr lang="tr-TR"/>
            <a:t>Programlama Teknolojileri</a:t>
          </a:r>
        </a:p>
      </dgm:t>
    </dgm:pt>
    <dgm:pt modelId="{2EA8503A-E8F2-47E2-ABFA-7122C3A57ABA}" type="parTrans" cxnId="{30231F0F-52BF-4AB0-BFBA-4BA939B0CF38}">
      <dgm:prSet/>
      <dgm:spPr/>
      <dgm:t>
        <a:bodyPr/>
        <a:lstStyle/>
        <a:p>
          <a:endParaRPr lang="tr-TR"/>
        </a:p>
      </dgm:t>
    </dgm:pt>
    <dgm:pt modelId="{40F6E53F-2454-40C7-B139-A6E2C6CF13B7}" type="sibTrans" cxnId="{30231F0F-52BF-4AB0-BFBA-4BA939B0CF38}">
      <dgm:prSet/>
      <dgm:spPr/>
      <dgm:t>
        <a:bodyPr/>
        <a:lstStyle/>
        <a:p>
          <a:endParaRPr lang="tr-TR"/>
        </a:p>
      </dgm:t>
    </dgm:pt>
    <dgm:pt modelId="{8F1B3464-802F-40D8-B868-4C4A2BA6C6AF}">
      <dgm:prSet phldrT="[Metin]"/>
      <dgm:spPr/>
      <dgm:t>
        <a:bodyPr/>
        <a:lstStyle/>
        <a:p>
          <a:r>
            <a:rPr lang="tr-TR"/>
            <a:t>C Dili</a:t>
          </a:r>
        </a:p>
      </dgm:t>
    </dgm:pt>
    <dgm:pt modelId="{50684448-F9B0-492C-A470-8F9EC8BE7958}" type="parTrans" cxnId="{85CFA92D-6815-4A6F-A4C7-E426E7825200}">
      <dgm:prSet/>
      <dgm:spPr/>
      <dgm:t>
        <a:bodyPr/>
        <a:lstStyle/>
        <a:p>
          <a:endParaRPr lang="tr-TR"/>
        </a:p>
      </dgm:t>
    </dgm:pt>
    <dgm:pt modelId="{09E0F4BA-E851-4C8F-A5F8-C2B3E1D2805C}" type="sibTrans" cxnId="{85CFA92D-6815-4A6F-A4C7-E426E7825200}">
      <dgm:prSet/>
      <dgm:spPr/>
      <dgm:t>
        <a:bodyPr/>
        <a:lstStyle/>
        <a:p>
          <a:endParaRPr lang="tr-TR"/>
        </a:p>
      </dgm:t>
    </dgm:pt>
    <dgm:pt modelId="{A4ED26BF-04B4-44E6-B986-D51500C64C03}">
      <dgm:prSet phldrT="[Metin]"/>
      <dgm:spPr/>
      <dgm:t>
        <a:bodyPr/>
        <a:lstStyle/>
        <a:p>
          <a:r>
            <a:rPr lang="tr-TR"/>
            <a:t>Microsoft Excel</a:t>
          </a:r>
        </a:p>
      </dgm:t>
    </dgm:pt>
    <dgm:pt modelId="{8809FF55-C47A-4DCB-968E-3BC2735CF199}" type="parTrans" cxnId="{33125E2E-2ECA-4E45-A3EC-16D3A12B7E39}">
      <dgm:prSet/>
      <dgm:spPr/>
      <dgm:t>
        <a:bodyPr/>
        <a:lstStyle/>
        <a:p>
          <a:endParaRPr lang="tr-TR"/>
        </a:p>
      </dgm:t>
    </dgm:pt>
    <dgm:pt modelId="{A6173C43-5BC5-45AB-B99B-21EB4D44D5FB}" type="sibTrans" cxnId="{33125E2E-2ECA-4E45-A3EC-16D3A12B7E39}">
      <dgm:prSet/>
      <dgm:spPr/>
      <dgm:t>
        <a:bodyPr/>
        <a:lstStyle/>
        <a:p>
          <a:endParaRPr lang="tr-TR"/>
        </a:p>
      </dgm:t>
    </dgm:pt>
    <dgm:pt modelId="{F4EEC9F6-756C-45A6-944A-C12484817707}">
      <dgm:prSet phldrT="[Metin]"/>
      <dgm:spPr/>
      <dgm:t>
        <a:bodyPr/>
        <a:lstStyle/>
        <a:p>
          <a:endParaRPr lang="tr-TR"/>
        </a:p>
      </dgm:t>
    </dgm:pt>
    <dgm:pt modelId="{E71034C3-C723-4F72-8D50-86C1B704F5DF}" type="parTrans" cxnId="{D71D59EC-FC97-44AD-B7FA-25E38251DE37}">
      <dgm:prSet/>
      <dgm:spPr/>
      <dgm:t>
        <a:bodyPr/>
        <a:lstStyle/>
        <a:p>
          <a:endParaRPr lang="tr-TR"/>
        </a:p>
      </dgm:t>
    </dgm:pt>
    <dgm:pt modelId="{F23401A1-479C-4F67-8DD7-589877C8E42C}" type="sibTrans" cxnId="{D71D59EC-FC97-44AD-B7FA-25E38251DE37}">
      <dgm:prSet/>
      <dgm:spPr/>
      <dgm:t>
        <a:bodyPr/>
        <a:lstStyle/>
        <a:p>
          <a:endParaRPr lang="tr-TR"/>
        </a:p>
      </dgm:t>
    </dgm:pt>
    <dgm:pt modelId="{DC175EA2-E6F7-4C32-8D1E-2070B6BC7860}">
      <dgm:prSet/>
      <dgm:spPr/>
      <dgm:t>
        <a:bodyPr/>
        <a:lstStyle/>
        <a:p>
          <a:r>
            <a:rPr lang="tr-TR"/>
            <a:t>İşletim Sistemleri</a:t>
          </a:r>
        </a:p>
      </dgm:t>
    </dgm:pt>
    <dgm:pt modelId="{08E1296E-C0B8-4C24-8F8C-D817754EBE92}" type="parTrans" cxnId="{E97B2A17-4E67-4A2C-9D8A-41CC211859E8}">
      <dgm:prSet/>
      <dgm:spPr/>
      <dgm:t>
        <a:bodyPr/>
        <a:lstStyle/>
        <a:p>
          <a:endParaRPr lang="tr-TR"/>
        </a:p>
      </dgm:t>
    </dgm:pt>
    <dgm:pt modelId="{AF6B992E-056D-43ED-A898-C8883BEA1650}" type="sibTrans" cxnId="{E97B2A17-4E67-4A2C-9D8A-41CC211859E8}">
      <dgm:prSet/>
      <dgm:spPr/>
      <dgm:t>
        <a:bodyPr/>
        <a:lstStyle/>
        <a:p>
          <a:endParaRPr lang="tr-TR"/>
        </a:p>
      </dgm:t>
    </dgm:pt>
    <dgm:pt modelId="{4376ED66-49F0-4803-924A-51812C41F657}">
      <dgm:prSet/>
      <dgm:spPr/>
      <dgm:t>
        <a:bodyPr/>
        <a:lstStyle/>
        <a:p>
          <a:r>
            <a:rPr lang="tr-TR"/>
            <a:t>Derleyici</a:t>
          </a:r>
        </a:p>
      </dgm:t>
    </dgm:pt>
    <dgm:pt modelId="{2B82E176-A988-4F1B-9C59-8D35285815B7}" type="parTrans" cxnId="{6820BBAA-8726-4626-8070-845B7D6BA47B}">
      <dgm:prSet/>
      <dgm:spPr/>
      <dgm:t>
        <a:bodyPr/>
        <a:lstStyle/>
        <a:p>
          <a:endParaRPr lang="tr-TR"/>
        </a:p>
      </dgm:t>
    </dgm:pt>
    <dgm:pt modelId="{45A27E95-985F-492D-A406-A85A3D94EC62}" type="sibTrans" cxnId="{6820BBAA-8726-4626-8070-845B7D6BA47B}">
      <dgm:prSet/>
      <dgm:spPr/>
      <dgm:t>
        <a:bodyPr/>
        <a:lstStyle/>
        <a:p>
          <a:endParaRPr lang="tr-TR"/>
        </a:p>
      </dgm:t>
    </dgm:pt>
    <dgm:pt modelId="{ECB03618-9195-4D47-955B-D5C2F47548EA}">
      <dgm:prSet/>
      <dgm:spPr/>
      <dgm:t>
        <a:bodyPr/>
        <a:lstStyle/>
        <a:p>
          <a:r>
            <a:rPr lang="tr-TR"/>
            <a:t>Windows 10</a:t>
          </a:r>
        </a:p>
      </dgm:t>
    </dgm:pt>
    <dgm:pt modelId="{BB4A4FF2-06AD-4B8A-8555-84D8D3199616}" type="parTrans" cxnId="{C4F49707-E10A-4163-8AEA-EE61519BAA3A}">
      <dgm:prSet/>
      <dgm:spPr/>
      <dgm:t>
        <a:bodyPr/>
        <a:lstStyle/>
        <a:p>
          <a:endParaRPr lang="tr-TR"/>
        </a:p>
      </dgm:t>
    </dgm:pt>
    <dgm:pt modelId="{98AB37D6-D161-40AF-9976-BCEFEA941F92}" type="sibTrans" cxnId="{C4F49707-E10A-4163-8AEA-EE61519BAA3A}">
      <dgm:prSet/>
      <dgm:spPr/>
      <dgm:t>
        <a:bodyPr/>
        <a:lstStyle/>
        <a:p>
          <a:endParaRPr lang="tr-TR"/>
        </a:p>
      </dgm:t>
    </dgm:pt>
    <dgm:pt modelId="{7FB02F88-4131-4B95-B0B0-A8C73630E098}">
      <dgm:prSet/>
      <dgm:spPr/>
      <dgm:t>
        <a:bodyPr/>
        <a:lstStyle/>
        <a:p>
          <a:r>
            <a:rPr lang="tr-TR"/>
            <a:t>Aruino</a:t>
          </a:r>
        </a:p>
      </dgm:t>
    </dgm:pt>
    <dgm:pt modelId="{3BCC872C-8440-4156-8405-DD984E7D1C5C}" type="parTrans" cxnId="{B4CA4541-2BE9-44DA-8DCA-3A9765CA0AB0}">
      <dgm:prSet/>
      <dgm:spPr/>
      <dgm:t>
        <a:bodyPr/>
        <a:lstStyle/>
        <a:p>
          <a:endParaRPr lang="tr-TR"/>
        </a:p>
      </dgm:t>
    </dgm:pt>
    <dgm:pt modelId="{4FD93B97-FE2A-4B5D-A15B-B19FB9C1ABCC}" type="sibTrans" cxnId="{B4CA4541-2BE9-44DA-8DCA-3A9765CA0AB0}">
      <dgm:prSet/>
      <dgm:spPr/>
      <dgm:t>
        <a:bodyPr/>
        <a:lstStyle/>
        <a:p>
          <a:endParaRPr lang="tr-TR"/>
        </a:p>
      </dgm:t>
    </dgm:pt>
    <dgm:pt modelId="{620DAA4C-1FF4-42A0-A7A2-D935606AFE8E}">
      <dgm:prSet phldrT="[Metin]"/>
      <dgm:spPr/>
      <dgm:t>
        <a:bodyPr/>
        <a:lstStyle/>
        <a:p>
          <a:r>
            <a:rPr lang="tr-TR"/>
            <a:t>Fritzing</a:t>
          </a:r>
        </a:p>
      </dgm:t>
    </dgm:pt>
    <dgm:pt modelId="{C7F8536D-0856-4B2C-AECD-83C4623102C3}" type="parTrans" cxnId="{5D794E10-BD10-44B9-B86A-081D9349F7EF}">
      <dgm:prSet/>
      <dgm:spPr/>
      <dgm:t>
        <a:bodyPr/>
        <a:lstStyle/>
        <a:p>
          <a:endParaRPr lang="tr-TR"/>
        </a:p>
      </dgm:t>
    </dgm:pt>
    <dgm:pt modelId="{05AF4B0E-86D3-4470-A6CF-39DD83A053E4}" type="sibTrans" cxnId="{5D794E10-BD10-44B9-B86A-081D9349F7EF}">
      <dgm:prSet/>
      <dgm:spPr/>
      <dgm:t>
        <a:bodyPr/>
        <a:lstStyle/>
        <a:p>
          <a:endParaRPr lang="tr-TR"/>
        </a:p>
      </dgm:t>
    </dgm:pt>
    <dgm:pt modelId="{00388EAA-BC05-49C5-A840-6DBA34239CB5}">
      <dgm:prSet phldrT="[Metin]"/>
      <dgm:spPr/>
      <dgm:t>
        <a:bodyPr/>
        <a:lstStyle/>
        <a:p>
          <a:r>
            <a:rPr lang="tr-TR"/>
            <a:t>Photoshop CS5</a:t>
          </a:r>
        </a:p>
      </dgm:t>
    </dgm:pt>
    <dgm:pt modelId="{7FB86DBA-7E17-4D42-BF06-AD83C32EF6FE}" type="parTrans" cxnId="{957F6D0B-1B54-439A-9D68-051403F8C34A}">
      <dgm:prSet/>
      <dgm:spPr/>
      <dgm:t>
        <a:bodyPr/>
        <a:lstStyle/>
        <a:p>
          <a:endParaRPr lang="tr-TR"/>
        </a:p>
      </dgm:t>
    </dgm:pt>
    <dgm:pt modelId="{5F18AFA7-4010-45D8-871F-1FCEB0677A3A}" type="sibTrans" cxnId="{957F6D0B-1B54-439A-9D68-051403F8C34A}">
      <dgm:prSet/>
      <dgm:spPr/>
      <dgm:t>
        <a:bodyPr/>
        <a:lstStyle/>
        <a:p>
          <a:endParaRPr lang="tr-TR"/>
        </a:p>
      </dgm:t>
    </dgm:pt>
    <dgm:pt modelId="{863F2DD3-7969-42E2-A57A-E5E3756A2BB2}" type="pres">
      <dgm:prSet presAssocID="{9DC36544-37DF-42F5-97A6-86A81DBC2340}" presName="Name0" presStyleCnt="0">
        <dgm:presLayoutVars>
          <dgm:dir/>
          <dgm:animLvl val="lvl"/>
          <dgm:resizeHandles val="exact"/>
        </dgm:presLayoutVars>
      </dgm:prSet>
      <dgm:spPr/>
      <dgm:t>
        <a:bodyPr/>
        <a:lstStyle/>
        <a:p>
          <a:endParaRPr lang="tr-TR"/>
        </a:p>
      </dgm:t>
    </dgm:pt>
    <dgm:pt modelId="{E7F12CF3-0790-47F0-83CD-B92FC8C5569E}" type="pres">
      <dgm:prSet presAssocID="{3859FB21-447D-4085-9CD7-B067ECFB4A12}" presName="composite" presStyleCnt="0"/>
      <dgm:spPr/>
    </dgm:pt>
    <dgm:pt modelId="{C94FC97A-C643-4760-A373-5DC3DF7B3CCE}" type="pres">
      <dgm:prSet presAssocID="{3859FB21-447D-4085-9CD7-B067ECFB4A12}" presName="parTx" presStyleLbl="alignNode1" presStyleIdx="0" presStyleCnt="4">
        <dgm:presLayoutVars>
          <dgm:chMax val="0"/>
          <dgm:chPref val="0"/>
          <dgm:bulletEnabled val="1"/>
        </dgm:presLayoutVars>
      </dgm:prSet>
      <dgm:spPr/>
      <dgm:t>
        <a:bodyPr/>
        <a:lstStyle/>
        <a:p>
          <a:endParaRPr lang="tr-TR"/>
        </a:p>
      </dgm:t>
    </dgm:pt>
    <dgm:pt modelId="{C04D8D64-932F-46D3-9200-B0F0CE92F7B6}" type="pres">
      <dgm:prSet presAssocID="{3859FB21-447D-4085-9CD7-B067ECFB4A12}" presName="desTx" presStyleLbl="alignAccFollowNode1" presStyleIdx="0" presStyleCnt="4">
        <dgm:presLayoutVars>
          <dgm:bulletEnabled val="1"/>
        </dgm:presLayoutVars>
      </dgm:prSet>
      <dgm:spPr/>
      <dgm:t>
        <a:bodyPr/>
        <a:lstStyle/>
        <a:p>
          <a:endParaRPr lang="tr-TR"/>
        </a:p>
      </dgm:t>
    </dgm:pt>
    <dgm:pt modelId="{3EFA38ED-7E0E-4946-A24E-46E00C9E21E3}" type="pres">
      <dgm:prSet presAssocID="{45EFE1F2-3F83-4D35-A930-2E6AE7DDC056}" presName="space" presStyleCnt="0"/>
      <dgm:spPr/>
    </dgm:pt>
    <dgm:pt modelId="{2036F0FB-4C61-4644-AA0F-B6310776BE72}" type="pres">
      <dgm:prSet presAssocID="{B01DADC1-7453-4B8D-9F67-48E914BA7EEA}" presName="composite" presStyleCnt="0"/>
      <dgm:spPr/>
    </dgm:pt>
    <dgm:pt modelId="{69C42E60-E37D-4115-B5C2-4DA4D34794F5}" type="pres">
      <dgm:prSet presAssocID="{B01DADC1-7453-4B8D-9F67-48E914BA7EEA}" presName="parTx" presStyleLbl="alignNode1" presStyleIdx="1" presStyleCnt="4">
        <dgm:presLayoutVars>
          <dgm:chMax val="0"/>
          <dgm:chPref val="0"/>
          <dgm:bulletEnabled val="1"/>
        </dgm:presLayoutVars>
      </dgm:prSet>
      <dgm:spPr/>
      <dgm:t>
        <a:bodyPr/>
        <a:lstStyle/>
        <a:p>
          <a:endParaRPr lang="tr-TR"/>
        </a:p>
      </dgm:t>
    </dgm:pt>
    <dgm:pt modelId="{D9F403F8-DC31-48ED-A1FC-BCF106421F68}" type="pres">
      <dgm:prSet presAssocID="{B01DADC1-7453-4B8D-9F67-48E914BA7EEA}" presName="desTx" presStyleLbl="alignAccFollowNode1" presStyleIdx="1" presStyleCnt="4">
        <dgm:presLayoutVars>
          <dgm:bulletEnabled val="1"/>
        </dgm:presLayoutVars>
      </dgm:prSet>
      <dgm:spPr/>
      <dgm:t>
        <a:bodyPr/>
        <a:lstStyle/>
        <a:p>
          <a:endParaRPr lang="tr-TR"/>
        </a:p>
      </dgm:t>
    </dgm:pt>
    <dgm:pt modelId="{8F3C6245-B424-4CAF-AAAE-40F1A5F20B95}" type="pres">
      <dgm:prSet presAssocID="{40F6E53F-2454-40C7-B139-A6E2C6CF13B7}" presName="space" presStyleCnt="0"/>
      <dgm:spPr/>
    </dgm:pt>
    <dgm:pt modelId="{0EF1EE57-AA10-40DD-9C39-530092520EC8}" type="pres">
      <dgm:prSet presAssocID="{DC175EA2-E6F7-4C32-8D1E-2070B6BC7860}" presName="composite" presStyleCnt="0"/>
      <dgm:spPr/>
    </dgm:pt>
    <dgm:pt modelId="{071CDBCC-3DCC-4AB2-AA42-71088FE94BF0}" type="pres">
      <dgm:prSet presAssocID="{DC175EA2-E6F7-4C32-8D1E-2070B6BC7860}" presName="parTx" presStyleLbl="alignNode1" presStyleIdx="2" presStyleCnt="4">
        <dgm:presLayoutVars>
          <dgm:chMax val="0"/>
          <dgm:chPref val="0"/>
          <dgm:bulletEnabled val="1"/>
        </dgm:presLayoutVars>
      </dgm:prSet>
      <dgm:spPr/>
      <dgm:t>
        <a:bodyPr/>
        <a:lstStyle/>
        <a:p>
          <a:endParaRPr lang="tr-TR"/>
        </a:p>
      </dgm:t>
    </dgm:pt>
    <dgm:pt modelId="{B07D8599-0263-42E4-9FC2-3F735BBD6D11}" type="pres">
      <dgm:prSet presAssocID="{DC175EA2-E6F7-4C32-8D1E-2070B6BC7860}" presName="desTx" presStyleLbl="alignAccFollowNode1" presStyleIdx="2" presStyleCnt="4">
        <dgm:presLayoutVars>
          <dgm:bulletEnabled val="1"/>
        </dgm:presLayoutVars>
      </dgm:prSet>
      <dgm:spPr/>
      <dgm:t>
        <a:bodyPr/>
        <a:lstStyle/>
        <a:p>
          <a:endParaRPr lang="tr-TR"/>
        </a:p>
      </dgm:t>
    </dgm:pt>
    <dgm:pt modelId="{676EC72E-6813-461F-A8BB-4981398E15AB}" type="pres">
      <dgm:prSet presAssocID="{AF6B992E-056D-43ED-A898-C8883BEA1650}" presName="space" presStyleCnt="0"/>
      <dgm:spPr/>
    </dgm:pt>
    <dgm:pt modelId="{5C506692-6208-4EEB-A69A-D6AFCAD2F9C7}" type="pres">
      <dgm:prSet presAssocID="{4376ED66-49F0-4803-924A-51812C41F657}" presName="composite" presStyleCnt="0"/>
      <dgm:spPr/>
    </dgm:pt>
    <dgm:pt modelId="{6C857B47-B137-41AD-AB07-331690580E1C}" type="pres">
      <dgm:prSet presAssocID="{4376ED66-49F0-4803-924A-51812C41F657}" presName="parTx" presStyleLbl="alignNode1" presStyleIdx="3" presStyleCnt="4">
        <dgm:presLayoutVars>
          <dgm:chMax val="0"/>
          <dgm:chPref val="0"/>
          <dgm:bulletEnabled val="1"/>
        </dgm:presLayoutVars>
      </dgm:prSet>
      <dgm:spPr/>
      <dgm:t>
        <a:bodyPr/>
        <a:lstStyle/>
        <a:p>
          <a:endParaRPr lang="tr-TR"/>
        </a:p>
      </dgm:t>
    </dgm:pt>
    <dgm:pt modelId="{FAD40EE1-8B40-4163-B760-E0689DCD05D3}" type="pres">
      <dgm:prSet presAssocID="{4376ED66-49F0-4803-924A-51812C41F657}" presName="desTx" presStyleLbl="alignAccFollowNode1" presStyleIdx="3" presStyleCnt="4">
        <dgm:presLayoutVars>
          <dgm:bulletEnabled val="1"/>
        </dgm:presLayoutVars>
      </dgm:prSet>
      <dgm:spPr/>
      <dgm:t>
        <a:bodyPr/>
        <a:lstStyle/>
        <a:p>
          <a:endParaRPr lang="tr-TR"/>
        </a:p>
      </dgm:t>
    </dgm:pt>
  </dgm:ptLst>
  <dgm:cxnLst>
    <dgm:cxn modelId="{D71D59EC-FC97-44AD-B7FA-25E38251DE37}" srcId="{B01DADC1-7453-4B8D-9F67-48E914BA7EEA}" destId="{F4EEC9F6-756C-45A6-944A-C12484817707}" srcOrd="1" destOrd="0" parTransId="{E71034C3-C723-4F72-8D50-86C1B704F5DF}" sibTransId="{F23401A1-479C-4F67-8DD7-589877C8E42C}"/>
    <dgm:cxn modelId="{55BB13BC-0496-403D-B7F1-5233B9C0B35E}" type="presOf" srcId="{B01DADC1-7453-4B8D-9F67-48E914BA7EEA}" destId="{69C42E60-E37D-4115-B5C2-4DA4D34794F5}" srcOrd="0" destOrd="0" presId="urn:microsoft.com/office/officeart/2005/8/layout/hList1"/>
    <dgm:cxn modelId="{A783B9C8-03FE-4203-B257-47B5CC6A631A}" srcId="{3859FB21-447D-4085-9CD7-B067ECFB4A12}" destId="{F17D12C3-B199-45B2-B68A-5F5C96068777}" srcOrd="0" destOrd="0" parTransId="{D7108B70-B3D5-477C-8DC2-40E91DB23588}" sibTransId="{4F3727DF-6A76-4B8A-9137-E8D6C12F99F5}"/>
    <dgm:cxn modelId="{30231F0F-52BF-4AB0-BFBA-4BA939B0CF38}" srcId="{9DC36544-37DF-42F5-97A6-86A81DBC2340}" destId="{B01DADC1-7453-4B8D-9F67-48E914BA7EEA}" srcOrd="1" destOrd="0" parTransId="{2EA8503A-E8F2-47E2-ABFA-7122C3A57ABA}" sibTransId="{40F6E53F-2454-40C7-B139-A6E2C6CF13B7}"/>
    <dgm:cxn modelId="{4389E03C-B488-436B-AC12-7CB1F96FE82B}" type="presOf" srcId="{DC175EA2-E6F7-4C32-8D1E-2070B6BC7860}" destId="{071CDBCC-3DCC-4AB2-AA42-71088FE94BF0}" srcOrd="0" destOrd="0" presId="urn:microsoft.com/office/officeart/2005/8/layout/hList1"/>
    <dgm:cxn modelId="{957F6D0B-1B54-439A-9D68-051403F8C34A}" srcId="{3859FB21-447D-4085-9CD7-B067ECFB4A12}" destId="{00388EAA-BC05-49C5-A840-6DBA34239CB5}" srcOrd="3" destOrd="0" parTransId="{7FB86DBA-7E17-4D42-BF06-AD83C32EF6FE}" sibTransId="{5F18AFA7-4010-45D8-871F-1FCEB0677A3A}"/>
    <dgm:cxn modelId="{C4F49707-E10A-4163-8AEA-EE61519BAA3A}" srcId="{DC175EA2-E6F7-4C32-8D1E-2070B6BC7860}" destId="{ECB03618-9195-4D47-955B-D5C2F47548EA}" srcOrd="0" destOrd="0" parTransId="{BB4A4FF2-06AD-4B8A-8555-84D8D3199616}" sibTransId="{98AB37D6-D161-40AF-9976-BCEFEA941F92}"/>
    <dgm:cxn modelId="{23C0F313-2FE6-453D-9340-880B3534FEDB}" type="presOf" srcId="{3859FB21-447D-4085-9CD7-B067ECFB4A12}" destId="{C94FC97A-C643-4760-A373-5DC3DF7B3CCE}" srcOrd="0" destOrd="0" presId="urn:microsoft.com/office/officeart/2005/8/layout/hList1"/>
    <dgm:cxn modelId="{314E4E55-984B-43A7-A9B5-3F15B17D33EC}" type="presOf" srcId="{620DAA4C-1FF4-42A0-A7A2-D935606AFE8E}" destId="{C04D8D64-932F-46D3-9200-B0F0CE92F7B6}" srcOrd="0" destOrd="2" presId="urn:microsoft.com/office/officeart/2005/8/layout/hList1"/>
    <dgm:cxn modelId="{A95DC163-C5D7-489C-B2BB-5E449368E5BD}" type="presOf" srcId="{F4EEC9F6-756C-45A6-944A-C12484817707}" destId="{D9F403F8-DC31-48ED-A1FC-BCF106421F68}" srcOrd="0" destOrd="1" presId="urn:microsoft.com/office/officeart/2005/8/layout/hList1"/>
    <dgm:cxn modelId="{830A4408-7D6C-4D47-B516-71A2BDBA8479}" type="presOf" srcId="{ECB03618-9195-4D47-955B-D5C2F47548EA}" destId="{B07D8599-0263-42E4-9FC2-3F735BBD6D11}" srcOrd="0" destOrd="0" presId="urn:microsoft.com/office/officeart/2005/8/layout/hList1"/>
    <dgm:cxn modelId="{B4CA4541-2BE9-44DA-8DCA-3A9765CA0AB0}" srcId="{4376ED66-49F0-4803-924A-51812C41F657}" destId="{7FB02F88-4131-4B95-B0B0-A8C73630E098}" srcOrd="0" destOrd="0" parTransId="{3BCC872C-8440-4156-8405-DD984E7D1C5C}" sibTransId="{4FD93B97-FE2A-4B5D-A15B-B19FB9C1ABCC}"/>
    <dgm:cxn modelId="{120CB538-C90A-4669-9E87-3F449F6F12BE}" type="presOf" srcId="{00388EAA-BC05-49C5-A840-6DBA34239CB5}" destId="{C04D8D64-932F-46D3-9200-B0F0CE92F7B6}" srcOrd="0" destOrd="3" presId="urn:microsoft.com/office/officeart/2005/8/layout/hList1"/>
    <dgm:cxn modelId="{E97B2A17-4E67-4A2C-9D8A-41CC211859E8}" srcId="{9DC36544-37DF-42F5-97A6-86A81DBC2340}" destId="{DC175EA2-E6F7-4C32-8D1E-2070B6BC7860}" srcOrd="2" destOrd="0" parTransId="{08E1296E-C0B8-4C24-8F8C-D817754EBE92}" sibTransId="{AF6B992E-056D-43ED-A898-C8883BEA1650}"/>
    <dgm:cxn modelId="{74138A7D-2918-4506-B4AB-7FD9F732BB7A}" type="presOf" srcId="{4376ED66-49F0-4803-924A-51812C41F657}" destId="{6C857B47-B137-41AD-AB07-331690580E1C}" srcOrd="0" destOrd="0" presId="urn:microsoft.com/office/officeart/2005/8/layout/hList1"/>
    <dgm:cxn modelId="{FE42C5D6-629C-47F3-AE50-E8DB41C1E6B9}" type="presOf" srcId="{7FB02F88-4131-4B95-B0B0-A8C73630E098}" destId="{FAD40EE1-8B40-4163-B760-E0689DCD05D3}" srcOrd="0" destOrd="0" presId="urn:microsoft.com/office/officeart/2005/8/layout/hList1"/>
    <dgm:cxn modelId="{5D794E10-BD10-44B9-B86A-081D9349F7EF}" srcId="{3859FB21-447D-4085-9CD7-B067ECFB4A12}" destId="{620DAA4C-1FF4-42A0-A7A2-D935606AFE8E}" srcOrd="2" destOrd="0" parTransId="{C7F8536D-0856-4B2C-AECD-83C4623102C3}" sibTransId="{05AF4B0E-86D3-4470-A6CF-39DD83A053E4}"/>
    <dgm:cxn modelId="{85CFA92D-6815-4A6F-A4C7-E426E7825200}" srcId="{B01DADC1-7453-4B8D-9F67-48E914BA7EEA}" destId="{8F1B3464-802F-40D8-B868-4C4A2BA6C6AF}" srcOrd="0" destOrd="0" parTransId="{50684448-F9B0-492C-A470-8F9EC8BE7958}" sibTransId="{09E0F4BA-E851-4C8F-A5F8-C2B3E1D2805C}"/>
    <dgm:cxn modelId="{D71F0687-0752-4D96-8586-1FAD8CCDF2FB}" type="presOf" srcId="{F17D12C3-B199-45B2-B68A-5F5C96068777}" destId="{C04D8D64-932F-46D3-9200-B0F0CE92F7B6}" srcOrd="0" destOrd="0" presId="urn:microsoft.com/office/officeart/2005/8/layout/hList1"/>
    <dgm:cxn modelId="{1B7F0D6F-878F-41C6-9B38-AB87E719A1BC}" type="presOf" srcId="{A4ED26BF-04B4-44E6-B986-D51500C64C03}" destId="{C04D8D64-932F-46D3-9200-B0F0CE92F7B6}" srcOrd="0" destOrd="1" presId="urn:microsoft.com/office/officeart/2005/8/layout/hList1"/>
    <dgm:cxn modelId="{9D78ADA7-26EB-4575-A948-DDFED6003B12}" srcId="{9DC36544-37DF-42F5-97A6-86A81DBC2340}" destId="{3859FB21-447D-4085-9CD7-B067ECFB4A12}" srcOrd="0" destOrd="0" parTransId="{5814BC29-8F87-4E4D-899B-EB9ED0A75960}" sibTransId="{45EFE1F2-3F83-4D35-A930-2E6AE7DDC056}"/>
    <dgm:cxn modelId="{D99DB0CD-FE09-4274-BF01-813D7E0A0D9E}" type="presOf" srcId="{9DC36544-37DF-42F5-97A6-86A81DBC2340}" destId="{863F2DD3-7969-42E2-A57A-E5E3756A2BB2}" srcOrd="0" destOrd="0" presId="urn:microsoft.com/office/officeart/2005/8/layout/hList1"/>
    <dgm:cxn modelId="{1EE056C5-2000-488B-AE2A-B787B97CF52B}" type="presOf" srcId="{8F1B3464-802F-40D8-B868-4C4A2BA6C6AF}" destId="{D9F403F8-DC31-48ED-A1FC-BCF106421F68}" srcOrd="0" destOrd="0" presId="urn:microsoft.com/office/officeart/2005/8/layout/hList1"/>
    <dgm:cxn modelId="{33125E2E-2ECA-4E45-A3EC-16D3A12B7E39}" srcId="{3859FB21-447D-4085-9CD7-B067ECFB4A12}" destId="{A4ED26BF-04B4-44E6-B986-D51500C64C03}" srcOrd="1" destOrd="0" parTransId="{8809FF55-C47A-4DCB-968E-3BC2735CF199}" sibTransId="{A6173C43-5BC5-45AB-B99B-21EB4D44D5FB}"/>
    <dgm:cxn modelId="{6820BBAA-8726-4626-8070-845B7D6BA47B}" srcId="{9DC36544-37DF-42F5-97A6-86A81DBC2340}" destId="{4376ED66-49F0-4803-924A-51812C41F657}" srcOrd="3" destOrd="0" parTransId="{2B82E176-A988-4F1B-9C59-8D35285815B7}" sibTransId="{45A27E95-985F-492D-A406-A85A3D94EC62}"/>
    <dgm:cxn modelId="{0304DB7D-DA35-49D4-97E0-81E127A6D7CD}" type="presParOf" srcId="{863F2DD3-7969-42E2-A57A-E5E3756A2BB2}" destId="{E7F12CF3-0790-47F0-83CD-B92FC8C5569E}" srcOrd="0" destOrd="0" presId="urn:microsoft.com/office/officeart/2005/8/layout/hList1"/>
    <dgm:cxn modelId="{16014B0C-165F-4FA0-8126-83B4A1014AAA}" type="presParOf" srcId="{E7F12CF3-0790-47F0-83CD-B92FC8C5569E}" destId="{C94FC97A-C643-4760-A373-5DC3DF7B3CCE}" srcOrd="0" destOrd="0" presId="urn:microsoft.com/office/officeart/2005/8/layout/hList1"/>
    <dgm:cxn modelId="{93EC84D6-2D32-45B2-B45B-C5CC496A2A98}" type="presParOf" srcId="{E7F12CF3-0790-47F0-83CD-B92FC8C5569E}" destId="{C04D8D64-932F-46D3-9200-B0F0CE92F7B6}" srcOrd="1" destOrd="0" presId="urn:microsoft.com/office/officeart/2005/8/layout/hList1"/>
    <dgm:cxn modelId="{ACE12D29-1488-4D56-B6B4-FE1E2DB01521}" type="presParOf" srcId="{863F2DD3-7969-42E2-A57A-E5E3756A2BB2}" destId="{3EFA38ED-7E0E-4946-A24E-46E00C9E21E3}" srcOrd="1" destOrd="0" presId="urn:microsoft.com/office/officeart/2005/8/layout/hList1"/>
    <dgm:cxn modelId="{39A0FC70-D332-4FAD-994A-A6A6953CDB1C}" type="presParOf" srcId="{863F2DD3-7969-42E2-A57A-E5E3756A2BB2}" destId="{2036F0FB-4C61-4644-AA0F-B6310776BE72}" srcOrd="2" destOrd="0" presId="urn:microsoft.com/office/officeart/2005/8/layout/hList1"/>
    <dgm:cxn modelId="{7AC79052-D456-4389-80CC-1A06B530D001}" type="presParOf" srcId="{2036F0FB-4C61-4644-AA0F-B6310776BE72}" destId="{69C42E60-E37D-4115-B5C2-4DA4D34794F5}" srcOrd="0" destOrd="0" presId="urn:microsoft.com/office/officeart/2005/8/layout/hList1"/>
    <dgm:cxn modelId="{276C7637-37B1-490E-BB42-46B5FA6A0C57}" type="presParOf" srcId="{2036F0FB-4C61-4644-AA0F-B6310776BE72}" destId="{D9F403F8-DC31-48ED-A1FC-BCF106421F68}" srcOrd="1" destOrd="0" presId="urn:microsoft.com/office/officeart/2005/8/layout/hList1"/>
    <dgm:cxn modelId="{B86EB96B-EC6E-4E11-9A80-D55A6FAAB4AE}" type="presParOf" srcId="{863F2DD3-7969-42E2-A57A-E5E3756A2BB2}" destId="{8F3C6245-B424-4CAF-AAAE-40F1A5F20B95}" srcOrd="3" destOrd="0" presId="urn:microsoft.com/office/officeart/2005/8/layout/hList1"/>
    <dgm:cxn modelId="{5567CE65-1895-45AB-8685-FFC93173097C}" type="presParOf" srcId="{863F2DD3-7969-42E2-A57A-E5E3756A2BB2}" destId="{0EF1EE57-AA10-40DD-9C39-530092520EC8}" srcOrd="4" destOrd="0" presId="urn:microsoft.com/office/officeart/2005/8/layout/hList1"/>
    <dgm:cxn modelId="{934920CE-1E82-44F7-B739-ECF2E378D202}" type="presParOf" srcId="{0EF1EE57-AA10-40DD-9C39-530092520EC8}" destId="{071CDBCC-3DCC-4AB2-AA42-71088FE94BF0}" srcOrd="0" destOrd="0" presId="urn:microsoft.com/office/officeart/2005/8/layout/hList1"/>
    <dgm:cxn modelId="{5E5F92CA-447A-4395-BCB1-61D5BFA52087}" type="presParOf" srcId="{0EF1EE57-AA10-40DD-9C39-530092520EC8}" destId="{B07D8599-0263-42E4-9FC2-3F735BBD6D11}" srcOrd="1" destOrd="0" presId="urn:microsoft.com/office/officeart/2005/8/layout/hList1"/>
    <dgm:cxn modelId="{A5CE7966-382F-49E8-B499-A665EE2112C3}" type="presParOf" srcId="{863F2DD3-7969-42E2-A57A-E5E3756A2BB2}" destId="{676EC72E-6813-461F-A8BB-4981398E15AB}" srcOrd="5" destOrd="0" presId="urn:microsoft.com/office/officeart/2005/8/layout/hList1"/>
    <dgm:cxn modelId="{DB05B0C5-54F6-4E48-9998-D9E9E5C4A85A}" type="presParOf" srcId="{863F2DD3-7969-42E2-A57A-E5E3756A2BB2}" destId="{5C506692-6208-4EEB-A69A-D6AFCAD2F9C7}" srcOrd="6" destOrd="0" presId="urn:microsoft.com/office/officeart/2005/8/layout/hList1"/>
    <dgm:cxn modelId="{6C87EEA1-B652-4070-AF2B-7D2590CB2D7B}" type="presParOf" srcId="{5C506692-6208-4EEB-A69A-D6AFCAD2F9C7}" destId="{6C857B47-B137-41AD-AB07-331690580E1C}" srcOrd="0" destOrd="0" presId="urn:microsoft.com/office/officeart/2005/8/layout/hList1"/>
    <dgm:cxn modelId="{2DA51BB1-DAAB-427F-9F92-6165BBF16197}" type="presParOf" srcId="{5C506692-6208-4EEB-A69A-D6AFCAD2F9C7}" destId="{FAD40EE1-8B40-4163-B760-E0689DCD05D3}"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6E053E-BE0C-4C3E-A55E-63AEE12FB228}">
      <dsp:nvSpPr>
        <dsp:cNvPr id="0" name=""/>
        <dsp:cNvSpPr/>
      </dsp:nvSpPr>
      <dsp:spPr>
        <a:xfrm>
          <a:off x="0" y="40613"/>
          <a:ext cx="5723255" cy="556476"/>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44188" tIns="166624" rIns="444188" bIns="71120" numCol="1" spcCol="1270" anchor="t" anchorCtr="0">
          <a:noAutofit/>
        </a:bodyPr>
        <a:lstStyle/>
        <a:p>
          <a:pPr marL="57150" lvl="1" indent="-57150" algn="l" defTabSz="444500">
            <a:lnSpc>
              <a:spcPct val="90000"/>
            </a:lnSpc>
            <a:spcBef>
              <a:spcPct val="0"/>
            </a:spcBef>
            <a:spcAft>
              <a:spcPct val="15000"/>
            </a:spcAft>
            <a:buChar char="••"/>
          </a:pPr>
          <a:endParaRPr lang="tr-TR" sz="1000" kern="1200"/>
        </a:p>
        <a:p>
          <a:pPr marL="57150" lvl="1" indent="-57150" algn="l" defTabSz="444500">
            <a:lnSpc>
              <a:spcPct val="90000"/>
            </a:lnSpc>
            <a:spcBef>
              <a:spcPct val="0"/>
            </a:spcBef>
            <a:spcAft>
              <a:spcPct val="15000"/>
            </a:spcAft>
            <a:buChar char="••"/>
          </a:pPr>
          <a:r>
            <a:rPr lang="tr-TR" sz="1000" kern="1200"/>
            <a:t>Kapsam yönetim planını geliştirecek yetki ve kaynakların atanmasının sağlanması.</a:t>
          </a:r>
        </a:p>
      </dsp:txBody>
      <dsp:txXfrm>
        <a:off x="0" y="40613"/>
        <a:ext cx="5723255" cy="556476"/>
      </dsp:txXfrm>
    </dsp:sp>
    <dsp:sp modelId="{DD140F9A-77BC-48A7-AC61-F99814493B3E}">
      <dsp:nvSpPr>
        <dsp:cNvPr id="0" name=""/>
        <dsp:cNvSpPr/>
      </dsp:nvSpPr>
      <dsp:spPr>
        <a:xfrm>
          <a:off x="286162" y="0"/>
          <a:ext cx="4006278" cy="244863"/>
        </a:xfrm>
        <a:prstGeom prst="round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1428" tIns="0" rIns="151428" bIns="0" numCol="1" spcCol="1270" anchor="ctr" anchorCtr="0">
          <a:noAutofit/>
        </a:bodyPr>
        <a:lstStyle/>
        <a:p>
          <a:pPr lvl="0" algn="l" defTabSz="711200">
            <a:lnSpc>
              <a:spcPct val="90000"/>
            </a:lnSpc>
            <a:spcBef>
              <a:spcPct val="0"/>
            </a:spcBef>
            <a:spcAft>
              <a:spcPct val="35000"/>
            </a:spcAft>
          </a:pPr>
          <a:r>
            <a:rPr lang="tr-TR" sz="1600" kern="1200"/>
            <a:t>Proje Kapsamının Başlatılması</a:t>
          </a:r>
        </a:p>
      </dsp:txBody>
      <dsp:txXfrm>
        <a:off x="298115" y="11953"/>
        <a:ext cx="3982372" cy="220957"/>
      </dsp:txXfrm>
    </dsp:sp>
    <dsp:sp modelId="{C5852E08-B194-46B2-B92D-C25C575312BA}">
      <dsp:nvSpPr>
        <dsp:cNvPr id="0" name=""/>
        <dsp:cNvSpPr/>
      </dsp:nvSpPr>
      <dsp:spPr>
        <a:xfrm>
          <a:off x="0" y="746416"/>
          <a:ext cx="5723255" cy="826875"/>
        </a:xfrm>
        <a:prstGeom prst="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44188" tIns="166624" rIns="444188" bIns="71120" numCol="1" spcCol="1270" anchor="t" anchorCtr="0">
          <a:noAutofit/>
        </a:bodyPr>
        <a:lstStyle/>
        <a:p>
          <a:pPr marL="57150" lvl="1" indent="-57150" algn="l" defTabSz="444500">
            <a:lnSpc>
              <a:spcPct val="90000"/>
            </a:lnSpc>
            <a:spcBef>
              <a:spcPct val="0"/>
            </a:spcBef>
            <a:spcAft>
              <a:spcPct val="15000"/>
            </a:spcAft>
            <a:buChar char="••"/>
          </a:pPr>
          <a:endParaRPr lang="tr-TR" sz="1000" kern="1200"/>
        </a:p>
        <a:p>
          <a:pPr marL="57150" lvl="1" indent="-57150" algn="l" defTabSz="444500">
            <a:lnSpc>
              <a:spcPct val="90000"/>
            </a:lnSpc>
            <a:spcBef>
              <a:spcPct val="0"/>
            </a:spcBef>
            <a:spcAft>
              <a:spcPct val="15000"/>
            </a:spcAft>
            <a:buChar char="••"/>
          </a:pPr>
          <a:r>
            <a:rPr lang="tr-TR" sz="1000" kern="1200"/>
            <a:t>Kapsamın sınırları oluşturularak, projede olması gerekenler ve olmaması gerekenleri belirlemek.</a:t>
          </a:r>
        </a:p>
      </dsp:txBody>
      <dsp:txXfrm>
        <a:off x="0" y="746416"/>
        <a:ext cx="5723255" cy="826875"/>
      </dsp:txXfrm>
    </dsp:sp>
    <dsp:sp modelId="{890F8FFC-4207-4E9B-8E00-4930F76BDB6A}">
      <dsp:nvSpPr>
        <dsp:cNvPr id="0" name=""/>
        <dsp:cNvSpPr/>
      </dsp:nvSpPr>
      <dsp:spPr>
        <a:xfrm>
          <a:off x="286162" y="696153"/>
          <a:ext cx="4006278" cy="271662"/>
        </a:xfrm>
        <a:prstGeom prst="roundRect">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1428" tIns="0" rIns="151428" bIns="0" numCol="1" spcCol="1270" anchor="ctr" anchorCtr="0">
          <a:noAutofit/>
        </a:bodyPr>
        <a:lstStyle/>
        <a:p>
          <a:pPr lvl="0" algn="l" defTabSz="711200">
            <a:lnSpc>
              <a:spcPct val="90000"/>
            </a:lnSpc>
            <a:spcBef>
              <a:spcPct val="0"/>
            </a:spcBef>
            <a:spcAft>
              <a:spcPct val="35000"/>
            </a:spcAft>
          </a:pPr>
          <a:r>
            <a:rPr lang="tr-TR" sz="1600" kern="1200"/>
            <a:t>Kapsam Planlama</a:t>
          </a:r>
        </a:p>
      </dsp:txBody>
      <dsp:txXfrm>
        <a:off x="299423" y="709414"/>
        <a:ext cx="3979756" cy="245140"/>
      </dsp:txXfrm>
    </dsp:sp>
    <dsp:sp modelId="{3F4FB7BD-DF3C-4773-8623-5892B121A676}">
      <dsp:nvSpPr>
        <dsp:cNvPr id="0" name=""/>
        <dsp:cNvSpPr/>
      </dsp:nvSpPr>
      <dsp:spPr>
        <a:xfrm>
          <a:off x="0" y="1704553"/>
          <a:ext cx="5723255" cy="694170"/>
        </a:xfrm>
        <a:prstGeom prst="rect">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44188" tIns="166624" rIns="444188" bIns="71120" numCol="1" spcCol="1270" anchor="t" anchorCtr="0">
          <a:noAutofit/>
        </a:bodyPr>
        <a:lstStyle/>
        <a:p>
          <a:pPr marL="57150" lvl="1" indent="-57150" algn="l" defTabSz="444500">
            <a:lnSpc>
              <a:spcPct val="90000"/>
            </a:lnSpc>
            <a:spcBef>
              <a:spcPct val="0"/>
            </a:spcBef>
            <a:spcAft>
              <a:spcPct val="15000"/>
            </a:spcAft>
            <a:buChar char="••"/>
          </a:pPr>
          <a:endParaRPr lang="tr-TR" sz="1000" kern="1200"/>
        </a:p>
        <a:p>
          <a:pPr marL="57150" lvl="1" indent="-57150" algn="l" defTabSz="444500">
            <a:lnSpc>
              <a:spcPct val="90000"/>
            </a:lnSpc>
            <a:spcBef>
              <a:spcPct val="0"/>
            </a:spcBef>
            <a:spcAft>
              <a:spcPct val="15000"/>
            </a:spcAft>
            <a:buChar char="••"/>
          </a:pPr>
          <a:r>
            <a:rPr lang="tr-TR" sz="1000" kern="1200"/>
            <a:t>Projenin ölçülebilir kurumsal değerlerini destekleyen proje ara ürünlerinin belirlenmesi.</a:t>
          </a:r>
        </a:p>
      </dsp:txBody>
      <dsp:txXfrm>
        <a:off x="0" y="1704553"/>
        <a:ext cx="5723255" cy="694170"/>
      </dsp:txXfrm>
    </dsp:sp>
    <dsp:sp modelId="{74632720-4EF1-4E2C-9AE3-6BAFD079162A}">
      <dsp:nvSpPr>
        <dsp:cNvPr id="0" name=""/>
        <dsp:cNvSpPr/>
      </dsp:nvSpPr>
      <dsp:spPr>
        <a:xfrm>
          <a:off x="286162" y="1654291"/>
          <a:ext cx="4006278" cy="271662"/>
        </a:xfrm>
        <a:prstGeom prst="round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1428" tIns="0" rIns="151428" bIns="0" numCol="1" spcCol="1270" anchor="ctr" anchorCtr="0">
          <a:noAutofit/>
        </a:bodyPr>
        <a:lstStyle/>
        <a:p>
          <a:pPr lvl="0" algn="l" defTabSz="711200">
            <a:lnSpc>
              <a:spcPct val="90000"/>
            </a:lnSpc>
            <a:spcBef>
              <a:spcPct val="0"/>
            </a:spcBef>
            <a:spcAft>
              <a:spcPct val="35000"/>
            </a:spcAft>
          </a:pPr>
          <a:r>
            <a:rPr lang="tr-TR" sz="1600" kern="1200"/>
            <a:t>Kapsam Tanımlama</a:t>
          </a:r>
        </a:p>
      </dsp:txBody>
      <dsp:txXfrm>
        <a:off x="299423" y="1667552"/>
        <a:ext cx="3979756" cy="245140"/>
      </dsp:txXfrm>
    </dsp:sp>
    <dsp:sp modelId="{6AEEA32B-3561-4FB8-8BB8-DD6695882964}">
      <dsp:nvSpPr>
        <dsp:cNvPr id="0" name=""/>
        <dsp:cNvSpPr/>
      </dsp:nvSpPr>
      <dsp:spPr>
        <a:xfrm>
          <a:off x="0" y="2529986"/>
          <a:ext cx="5723255" cy="826875"/>
        </a:xfrm>
        <a:prstGeom prst="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44188" tIns="166624" rIns="444188" bIns="71120" numCol="1" spcCol="1270" anchor="t" anchorCtr="0">
          <a:noAutofit/>
        </a:bodyPr>
        <a:lstStyle/>
        <a:p>
          <a:pPr marL="57150" lvl="1" indent="-57150" algn="l" defTabSz="444500">
            <a:lnSpc>
              <a:spcPct val="90000"/>
            </a:lnSpc>
            <a:spcBef>
              <a:spcPct val="0"/>
            </a:spcBef>
            <a:spcAft>
              <a:spcPct val="15000"/>
            </a:spcAft>
            <a:buChar char="••"/>
          </a:pPr>
          <a:endParaRPr lang="tr-TR" sz="1000" kern="1200"/>
        </a:p>
        <a:p>
          <a:pPr marL="57150" lvl="1" indent="-57150" algn="l" defTabSz="444500">
            <a:lnSpc>
              <a:spcPct val="90000"/>
            </a:lnSpc>
            <a:spcBef>
              <a:spcPct val="0"/>
            </a:spcBef>
            <a:spcAft>
              <a:spcPct val="15000"/>
            </a:spcAft>
            <a:buChar char="••"/>
          </a:pPr>
          <a:r>
            <a:rPr lang="tr-TR" sz="1000" kern="1200"/>
            <a:t>Projenin kapsamının doğru, tam olduğunu ve ölçülebilir kurumsal değerleri desteklediğinin doğrulanması.</a:t>
          </a:r>
        </a:p>
      </dsp:txBody>
      <dsp:txXfrm>
        <a:off x="0" y="2529986"/>
        <a:ext cx="5723255" cy="826875"/>
      </dsp:txXfrm>
    </dsp:sp>
    <dsp:sp modelId="{86CCDB94-8393-4AA7-96B1-DB4A8B545526}">
      <dsp:nvSpPr>
        <dsp:cNvPr id="0" name=""/>
        <dsp:cNvSpPr/>
      </dsp:nvSpPr>
      <dsp:spPr>
        <a:xfrm>
          <a:off x="286162" y="2479723"/>
          <a:ext cx="4006278" cy="271662"/>
        </a:xfrm>
        <a:prstGeom prst="round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1428" tIns="0" rIns="151428" bIns="0" numCol="1" spcCol="1270" anchor="ctr" anchorCtr="0">
          <a:noAutofit/>
        </a:bodyPr>
        <a:lstStyle/>
        <a:p>
          <a:pPr lvl="0" algn="l" defTabSz="711200">
            <a:lnSpc>
              <a:spcPct val="90000"/>
            </a:lnSpc>
            <a:spcBef>
              <a:spcPct val="0"/>
            </a:spcBef>
            <a:spcAft>
              <a:spcPct val="35000"/>
            </a:spcAft>
          </a:pPr>
          <a:r>
            <a:rPr lang="tr-TR" sz="1600" kern="1200"/>
            <a:t>Kapsam Doğrulama</a:t>
          </a:r>
        </a:p>
      </dsp:txBody>
      <dsp:txXfrm>
        <a:off x="299423" y="2492984"/>
        <a:ext cx="3979756" cy="245140"/>
      </dsp:txXfrm>
    </dsp:sp>
    <dsp:sp modelId="{1AAA5D2A-A6C2-4A34-BD31-1513013376DC}">
      <dsp:nvSpPr>
        <dsp:cNvPr id="0" name=""/>
        <dsp:cNvSpPr/>
      </dsp:nvSpPr>
      <dsp:spPr>
        <a:xfrm>
          <a:off x="0" y="3488123"/>
          <a:ext cx="5723255" cy="981988"/>
        </a:xfrm>
        <a:prstGeom prst="rect">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44188" tIns="166624" rIns="444188" bIns="71120" numCol="1" spcCol="1270" anchor="t" anchorCtr="0">
          <a:noAutofit/>
        </a:bodyPr>
        <a:lstStyle/>
        <a:p>
          <a:pPr marL="57150" lvl="1" indent="-57150" algn="l" defTabSz="444500">
            <a:lnSpc>
              <a:spcPct val="90000"/>
            </a:lnSpc>
            <a:spcBef>
              <a:spcPct val="0"/>
            </a:spcBef>
            <a:spcAft>
              <a:spcPct val="15000"/>
            </a:spcAft>
            <a:buChar char="••"/>
          </a:pPr>
          <a:endParaRPr lang="tr-TR" sz="1000" kern="1200"/>
        </a:p>
        <a:p>
          <a:pPr marL="57150" lvl="1" indent="-57150" algn="l" defTabSz="444500">
            <a:lnSpc>
              <a:spcPct val="90000"/>
            </a:lnSpc>
            <a:spcBef>
              <a:spcPct val="0"/>
            </a:spcBef>
            <a:spcAft>
              <a:spcPct val="15000"/>
            </a:spcAft>
            <a:buChar char="••"/>
          </a:pPr>
          <a:r>
            <a:rPr lang="tr-TR" sz="1000" kern="1200"/>
            <a:t>Proje kapsamı oluşturulduğunda, kapsam değişikliklerini yönetecek denetimlerin yerinde olmasını ve yordamların tüm paydaşlar tarafından değerlendirilmesini sağlamak.</a:t>
          </a:r>
        </a:p>
      </dsp:txBody>
      <dsp:txXfrm>
        <a:off x="0" y="3488123"/>
        <a:ext cx="5723255" cy="981988"/>
      </dsp:txXfrm>
    </dsp:sp>
    <dsp:sp modelId="{155B5ECC-51EB-4A93-95FE-0C84FF4E2DF3}">
      <dsp:nvSpPr>
        <dsp:cNvPr id="0" name=""/>
        <dsp:cNvSpPr/>
      </dsp:nvSpPr>
      <dsp:spPr>
        <a:xfrm>
          <a:off x="286162" y="3437861"/>
          <a:ext cx="4006278" cy="271662"/>
        </a:xfrm>
        <a:prstGeom prst="round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1428" tIns="0" rIns="151428" bIns="0" numCol="1" spcCol="1270" anchor="ctr" anchorCtr="0">
          <a:noAutofit/>
        </a:bodyPr>
        <a:lstStyle/>
        <a:p>
          <a:pPr lvl="0" algn="l" defTabSz="711200">
            <a:lnSpc>
              <a:spcPct val="90000"/>
            </a:lnSpc>
            <a:spcBef>
              <a:spcPct val="0"/>
            </a:spcBef>
            <a:spcAft>
              <a:spcPct val="35000"/>
            </a:spcAft>
          </a:pPr>
          <a:r>
            <a:rPr lang="tr-TR" sz="1600" kern="1200"/>
            <a:t>Kapsam Değişimi Denetimi</a:t>
          </a:r>
        </a:p>
      </dsp:txBody>
      <dsp:txXfrm>
        <a:off x="299423" y="3451122"/>
        <a:ext cx="3979756" cy="2451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4FC97A-C643-4760-A373-5DC3DF7B3CCE}">
      <dsp:nvSpPr>
        <dsp:cNvPr id="0" name=""/>
        <dsp:cNvSpPr/>
      </dsp:nvSpPr>
      <dsp:spPr>
        <a:xfrm>
          <a:off x="2062" y="687432"/>
          <a:ext cx="1240333" cy="46950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w="6350" cap="flat" cmpd="sng" algn="ctr">
          <a:solidFill>
            <a:schemeClr val="accent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tr-TR" sz="1300" kern="1200"/>
            <a:t>Tasarım Araçları</a:t>
          </a:r>
        </a:p>
      </dsp:txBody>
      <dsp:txXfrm>
        <a:off x="2062" y="687432"/>
        <a:ext cx="1240333" cy="469504"/>
      </dsp:txXfrm>
    </dsp:sp>
    <dsp:sp modelId="{C04D8D64-932F-46D3-9200-B0F0CE92F7B6}">
      <dsp:nvSpPr>
        <dsp:cNvPr id="0" name=""/>
        <dsp:cNvSpPr/>
      </dsp:nvSpPr>
      <dsp:spPr>
        <a:xfrm>
          <a:off x="2062" y="1156937"/>
          <a:ext cx="1240333" cy="1356030"/>
        </a:xfrm>
        <a:prstGeom prst="rect">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tr-TR" sz="1300" kern="1200"/>
            <a:t>Gannt Project</a:t>
          </a:r>
        </a:p>
        <a:p>
          <a:pPr marL="114300" lvl="1" indent="-114300" algn="l" defTabSz="577850">
            <a:lnSpc>
              <a:spcPct val="90000"/>
            </a:lnSpc>
            <a:spcBef>
              <a:spcPct val="0"/>
            </a:spcBef>
            <a:spcAft>
              <a:spcPct val="15000"/>
            </a:spcAft>
            <a:buChar char="••"/>
          </a:pPr>
          <a:r>
            <a:rPr lang="tr-TR" sz="1300" kern="1200"/>
            <a:t>Microsoft Excel</a:t>
          </a:r>
        </a:p>
        <a:p>
          <a:pPr marL="114300" lvl="1" indent="-114300" algn="l" defTabSz="577850">
            <a:lnSpc>
              <a:spcPct val="90000"/>
            </a:lnSpc>
            <a:spcBef>
              <a:spcPct val="0"/>
            </a:spcBef>
            <a:spcAft>
              <a:spcPct val="15000"/>
            </a:spcAft>
            <a:buChar char="••"/>
          </a:pPr>
          <a:r>
            <a:rPr lang="tr-TR" sz="1300" kern="1200"/>
            <a:t>Fritzing</a:t>
          </a:r>
        </a:p>
        <a:p>
          <a:pPr marL="114300" lvl="1" indent="-114300" algn="l" defTabSz="577850">
            <a:lnSpc>
              <a:spcPct val="90000"/>
            </a:lnSpc>
            <a:spcBef>
              <a:spcPct val="0"/>
            </a:spcBef>
            <a:spcAft>
              <a:spcPct val="15000"/>
            </a:spcAft>
            <a:buChar char="••"/>
          </a:pPr>
          <a:r>
            <a:rPr lang="tr-TR" sz="1300" kern="1200"/>
            <a:t>Photoshop CS5</a:t>
          </a:r>
        </a:p>
      </dsp:txBody>
      <dsp:txXfrm>
        <a:off x="2062" y="1156937"/>
        <a:ext cx="1240333" cy="1356030"/>
      </dsp:txXfrm>
    </dsp:sp>
    <dsp:sp modelId="{69C42E60-E37D-4115-B5C2-4DA4D34794F5}">
      <dsp:nvSpPr>
        <dsp:cNvPr id="0" name=""/>
        <dsp:cNvSpPr/>
      </dsp:nvSpPr>
      <dsp:spPr>
        <a:xfrm>
          <a:off x="1416043" y="687432"/>
          <a:ext cx="1240333" cy="469504"/>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w="6350" cap="flat" cmpd="sng" algn="ctr">
          <a:solidFill>
            <a:schemeClr val="accent3">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tr-TR" sz="1300" kern="1200"/>
            <a:t>Programlama Teknolojileri</a:t>
          </a:r>
        </a:p>
      </dsp:txBody>
      <dsp:txXfrm>
        <a:off x="1416043" y="687432"/>
        <a:ext cx="1240333" cy="469504"/>
      </dsp:txXfrm>
    </dsp:sp>
    <dsp:sp modelId="{D9F403F8-DC31-48ED-A1FC-BCF106421F68}">
      <dsp:nvSpPr>
        <dsp:cNvPr id="0" name=""/>
        <dsp:cNvSpPr/>
      </dsp:nvSpPr>
      <dsp:spPr>
        <a:xfrm>
          <a:off x="1416043" y="1156937"/>
          <a:ext cx="1240333" cy="1356030"/>
        </a:xfrm>
        <a:prstGeom prst="rect">
          <a:avLst/>
        </a:prstGeom>
        <a:solidFill>
          <a:schemeClr val="accent3">
            <a:tint val="40000"/>
            <a:alpha val="90000"/>
            <a:hueOff val="0"/>
            <a:satOff val="0"/>
            <a:lumOff val="0"/>
            <a:alphaOff val="0"/>
          </a:schemeClr>
        </a:solidFill>
        <a:ln w="6350" cap="flat" cmpd="sng" algn="ctr">
          <a:solidFill>
            <a:schemeClr val="accent3">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tr-TR" sz="1300" kern="1200"/>
            <a:t>C Dili</a:t>
          </a:r>
        </a:p>
        <a:p>
          <a:pPr marL="114300" lvl="1" indent="-114300" algn="l" defTabSz="577850">
            <a:lnSpc>
              <a:spcPct val="90000"/>
            </a:lnSpc>
            <a:spcBef>
              <a:spcPct val="0"/>
            </a:spcBef>
            <a:spcAft>
              <a:spcPct val="15000"/>
            </a:spcAft>
            <a:buChar char="••"/>
          </a:pPr>
          <a:endParaRPr lang="tr-TR" sz="1300" kern="1200"/>
        </a:p>
      </dsp:txBody>
      <dsp:txXfrm>
        <a:off x="1416043" y="1156937"/>
        <a:ext cx="1240333" cy="1356030"/>
      </dsp:txXfrm>
    </dsp:sp>
    <dsp:sp modelId="{071CDBCC-3DCC-4AB2-AA42-71088FE94BF0}">
      <dsp:nvSpPr>
        <dsp:cNvPr id="0" name=""/>
        <dsp:cNvSpPr/>
      </dsp:nvSpPr>
      <dsp:spPr>
        <a:xfrm>
          <a:off x="2830023" y="687432"/>
          <a:ext cx="1240333" cy="46950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w="6350" cap="flat" cmpd="sng" algn="ctr">
          <a:solidFill>
            <a:schemeClr val="accent4">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tr-TR" sz="1300" kern="1200"/>
            <a:t>İşletim Sistemleri</a:t>
          </a:r>
        </a:p>
      </dsp:txBody>
      <dsp:txXfrm>
        <a:off x="2830023" y="687432"/>
        <a:ext cx="1240333" cy="469504"/>
      </dsp:txXfrm>
    </dsp:sp>
    <dsp:sp modelId="{B07D8599-0263-42E4-9FC2-3F735BBD6D11}">
      <dsp:nvSpPr>
        <dsp:cNvPr id="0" name=""/>
        <dsp:cNvSpPr/>
      </dsp:nvSpPr>
      <dsp:spPr>
        <a:xfrm>
          <a:off x="2830023" y="1156937"/>
          <a:ext cx="1240333" cy="1356030"/>
        </a:xfrm>
        <a:prstGeom prst="rect">
          <a:avLst/>
        </a:prstGeom>
        <a:solidFill>
          <a:schemeClr val="accent4">
            <a:tint val="40000"/>
            <a:alpha val="90000"/>
            <a:hueOff val="0"/>
            <a:satOff val="0"/>
            <a:lumOff val="0"/>
            <a:alphaOff val="0"/>
          </a:schemeClr>
        </a:solidFill>
        <a:ln w="6350" cap="flat" cmpd="sng" algn="ctr">
          <a:solidFill>
            <a:schemeClr val="accent4">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tr-TR" sz="1300" kern="1200"/>
            <a:t>Windows 10</a:t>
          </a:r>
        </a:p>
      </dsp:txBody>
      <dsp:txXfrm>
        <a:off x="2830023" y="1156937"/>
        <a:ext cx="1240333" cy="1356030"/>
      </dsp:txXfrm>
    </dsp:sp>
    <dsp:sp modelId="{6C857B47-B137-41AD-AB07-331690580E1C}">
      <dsp:nvSpPr>
        <dsp:cNvPr id="0" name=""/>
        <dsp:cNvSpPr/>
      </dsp:nvSpPr>
      <dsp:spPr>
        <a:xfrm>
          <a:off x="4244003" y="687432"/>
          <a:ext cx="1240333" cy="46950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w="6350" cap="flat" cmpd="sng" algn="ctr">
          <a:solidFill>
            <a:schemeClr val="accent5">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tr-TR" sz="1300" kern="1200"/>
            <a:t>Derleyici</a:t>
          </a:r>
        </a:p>
      </dsp:txBody>
      <dsp:txXfrm>
        <a:off x="4244003" y="687432"/>
        <a:ext cx="1240333" cy="469504"/>
      </dsp:txXfrm>
    </dsp:sp>
    <dsp:sp modelId="{FAD40EE1-8B40-4163-B760-E0689DCD05D3}">
      <dsp:nvSpPr>
        <dsp:cNvPr id="0" name=""/>
        <dsp:cNvSpPr/>
      </dsp:nvSpPr>
      <dsp:spPr>
        <a:xfrm>
          <a:off x="4244003" y="1156937"/>
          <a:ext cx="1240333" cy="1356030"/>
        </a:xfrm>
        <a:prstGeom prst="rect">
          <a:avLst/>
        </a:prstGeom>
        <a:solidFill>
          <a:schemeClr val="accent5">
            <a:tint val="40000"/>
            <a:alpha val="90000"/>
            <a:hueOff val="0"/>
            <a:satOff val="0"/>
            <a:lumOff val="0"/>
            <a:alphaOff val="0"/>
          </a:schemeClr>
        </a:solidFill>
        <a:ln w="6350" cap="flat" cmpd="sng" algn="ctr">
          <a:solidFill>
            <a:schemeClr val="accent5">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tr-TR" sz="1300" kern="1200"/>
            <a:t>Aruino</a:t>
          </a:r>
        </a:p>
      </dsp:txBody>
      <dsp:txXfrm>
        <a:off x="4244003" y="1156937"/>
        <a:ext cx="1240333" cy="135603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12</Pages>
  <Words>850</Words>
  <Characters>4846</Characters>
  <Application>Microsoft Office Word</Application>
  <DocSecurity>0</DocSecurity>
  <Lines>40</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israfil üzük</dc:creator>
  <cp:keywords/>
  <dc:description/>
  <cp:lastModifiedBy>israfil üzük</cp:lastModifiedBy>
  <cp:revision>4</cp:revision>
  <dcterms:created xsi:type="dcterms:W3CDTF">2017-05-02T19:06:00Z</dcterms:created>
  <dcterms:modified xsi:type="dcterms:W3CDTF">2019-05-24T21:55:00Z</dcterms:modified>
</cp:coreProperties>
</file>